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12" w:rsidRPr="00003455" w:rsidRDefault="00A05D12" w:rsidP="009A3E31">
      <w:pPr>
        <w:ind w:left="3545" w:firstLine="709"/>
        <w:rPr>
          <w:sz w:val="28"/>
          <w:szCs w:val="28"/>
        </w:rPr>
      </w:pPr>
      <w:bookmarkStart w:id="0" w:name="_GoBack"/>
      <w:bookmarkEnd w:id="0"/>
      <w:r w:rsidRPr="00003455">
        <w:rPr>
          <w:sz w:val="28"/>
          <w:szCs w:val="28"/>
        </w:rPr>
        <w:t>УТВЕРЖДАЮ</w:t>
      </w:r>
    </w:p>
    <w:p w:rsidR="00A05D12" w:rsidRPr="00003455" w:rsidRDefault="009A00DD" w:rsidP="009A3E31">
      <w:pPr>
        <w:ind w:left="4254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A05D12" w:rsidRPr="00003455">
        <w:rPr>
          <w:sz w:val="28"/>
          <w:szCs w:val="28"/>
        </w:rPr>
        <w:t xml:space="preserve"> управления развития предпринимательства, потребительского </w:t>
      </w:r>
    </w:p>
    <w:p w:rsidR="00A05D12" w:rsidRPr="00003455" w:rsidRDefault="00A05D12" w:rsidP="009A3E31">
      <w:pPr>
        <w:ind w:left="4254"/>
        <w:rPr>
          <w:sz w:val="28"/>
          <w:szCs w:val="28"/>
        </w:rPr>
      </w:pPr>
      <w:r w:rsidRPr="00003455">
        <w:rPr>
          <w:sz w:val="28"/>
          <w:szCs w:val="28"/>
        </w:rPr>
        <w:t xml:space="preserve">рынка и инновационной политики администрации городского округа </w:t>
      </w:r>
    </w:p>
    <w:p w:rsidR="00A05D12" w:rsidRDefault="00A05D12" w:rsidP="009A3E31">
      <w:pPr>
        <w:ind w:left="3545" w:firstLine="709"/>
        <w:rPr>
          <w:sz w:val="28"/>
          <w:szCs w:val="28"/>
        </w:rPr>
      </w:pPr>
      <w:r w:rsidRPr="00003455">
        <w:rPr>
          <w:sz w:val="28"/>
          <w:szCs w:val="28"/>
        </w:rPr>
        <w:t xml:space="preserve">город Воронеж </w:t>
      </w:r>
    </w:p>
    <w:p w:rsidR="00A05D12" w:rsidRDefault="00A05D12" w:rsidP="009A3E31">
      <w:pPr>
        <w:ind w:left="3545" w:firstLine="709"/>
        <w:rPr>
          <w:sz w:val="28"/>
          <w:szCs w:val="28"/>
        </w:rPr>
      </w:pPr>
    </w:p>
    <w:p w:rsidR="00A05D12" w:rsidRPr="00003455" w:rsidRDefault="00A05D12" w:rsidP="009A3E31">
      <w:pPr>
        <w:ind w:left="3545" w:firstLine="709"/>
        <w:rPr>
          <w:sz w:val="28"/>
          <w:szCs w:val="28"/>
        </w:rPr>
      </w:pPr>
      <w:r w:rsidRPr="00003455">
        <w:rPr>
          <w:sz w:val="28"/>
          <w:szCs w:val="28"/>
        </w:rPr>
        <w:t>__</w:t>
      </w:r>
      <w:r w:rsidR="00222A58">
        <w:rPr>
          <w:sz w:val="28"/>
          <w:szCs w:val="28"/>
        </w:rPr>
        <w:t>__________________</w:t>
      </w:r>
      <w:r w:rsidR="009A00DD">
        <w:rPr>
          <w:sz w:val="28"/>
          <w:szCs w:val="28"/>
        </w:rPr>
        <w:t>__</w:t>
      </w:r>
      <w:r w:rsidR="00222A58">
        <w:rPr>
          <w:sz w:val="28"/>
          <w:szCs w:val="28"/>
        </w:rPr>
        <w:t>_ А.И. Рыженин</w:t>
      </w:r>
    </w:p>
    <w:p w:rsidR="00A05D12" w:rsidRPr="00003455" w:rsidRDefault="00A05D12" w:rsidP="009A3E31">
      <w:pPr>
        <w:ind w:left="3545" w:firstLine="709"/>
        <w:rPr>
          <w:sz w:val="28"/>
          <w:szCs w:val="28"/>
        </w:rPr>
      </w:pPr>
      <w:r w:rsidRPr="00003455">
        <w:rPr>
          <w:sz w:val="28"/>
          <w:szCs w:val="28"/>
        </w:rPr>
        <w:t>«_</w:t>
      </w:r>
      <w:r w:rsidR="009A00DD">
        <w:rPr>
          <w:sz w:val="28"/>
          <w:szCs w:val="28"/>
        </w:rPr>
        <w:t>___»________________________ 202</w:t>
      </w:r>
      <w:r w:rsidR="00063903">
        <w:rPr>
          <w:sz w:val="28"/>
          <w:szCs w:val="28"/>
        </w:rPr>
        <w:t>2</w:t>
      </w:r>
      <w:r w:rsidR="009A00DD">
        <w:rPr>
          <w:sz w:val="28"/>
          <w:szCs w:val="28"/>
        </w:rPr>
        <w:t>г.</w:t>
      </w:r>
      <w:r w:rsidRPr="00003455">
        <w:rPr>
          <w:sz w:val="28"/>
          <w:szCs w:val="28"/>
        </w:rPr>
        <w:t xml:space="preserve"> </w:t>
      </w:r>
    </w:p>
    <w:p w:rsidR="00862E0E" w:rsidRDefault="00862E0E" w:rsidP="009A3E31">
      <w:pPr>
        <w:pStyle w:val="13"/>
        <w:rPr>
          <w:rFonts w:ascii="Times New Roman" w:hAnsi="Times New Roman"/>
          <w:b/>
          <w:sz w:val="28"/>
          <w:szCs w:val="28"/>
        </w:rPr>
      </w:pPr>
    </w:p>
    <w:p w:rsidR="005872C7" w:rsidRPr="00EA66A6" w:rsidRDefault="005872C7" w:rsidP="009A3E31">
      <w:pPr>
        <w:pStyle w:val="13"/>
        <w:rPr>
          <w:rFonts w:ascii="Times New Roman" w:hAnsi="Times New Roman"/>
          <w:b/>
          <w:sz w:val="22"/>
          <w:szCs w:val="22"/>
        </w:rPr>
      </w:pPr>
    </w:p>
    <w:p w:rsidR="00862E0E" w:rsidRPr="007F7DC1" w:rsidRDefault="00862E0E" w:rsidP="009A3E31">
      <w:pPr>
        <w:pStyle w:val="13"/>
        <w:jc w:val="center"/>
        <w:rPr>
          <w:rFonts w:ascii="Times New Roman" w:hAnsi="Times New Roman"/>
          <w:sz w:val="28"/>
          <w:szCs w:val="28"/>
        </w:rPr>
      </w:pPr>
      <w:r w:rsidRPr="007F7DC1">
        <w:rPr>
          <w:rFonts w:ascii="Times New Roman" w:hAnsi="Times New Roman"/>
          <w:sz w:val="28"/>
          <w:szCs w:val="28"/>
        </w:rPr>
        <w:t>Должностная инструкция</w:t>
      </w:r>
    </w:p>
    <w:p w:rsidR="00862E0E" w:rsidRPr="00CE0BDF" w:rsidRDefault="00862E0E" w:rsidP="009A3E31">
      <w:pPr>
        <w:pStyle w:val="ab"/>
        <w:jc w:val="center"/>
        <w:rPr>
          <w:rFonts w:ascii="Times New Roman" w:hAnsi="Times New Roman"/>
          <w:bCs/>
          <w:sz w:val="28"/>
          <w:szCs w:val="28"/>
        </w:rPr>
      </w:pPr>
      <w:r w:rsidRPr="00CE0BDF">
        <w:rPr>
          <w:rFonts w:ascii="Times New Roman" w:hAnsi="Times New Roman"/>
          <w:bCs/>
          <w:sz w:val="28"/>
          <w:szCs w:val="28"/>
        </w:rPr>
        <w:t xml:space="preserve">главного специалиста отдела </w:t>
      </w:r>
      <w:r w:rsidR="00024911">
        <w:rPr>
          <w:rFonts w:ascii="Times New Roman" w:hAnsi="Times New Roman"/>
          <w:bCs/>
          <w:sz w:val="28"/>
          <w:szCs w:val="28"/>
        </w:rPr>
        <w:t xml:space="preserve">промышленности и </w:t>
      </w:r>
      <w:r w:rsidRPr="00CE0BDF">
        <w:rPr>
          <w:rFonts w:ascii="Times New Roman" w:hAnsi="Times New Roman"/>
          <w:bCs/>
          <w:sz w:val="28"/>
          <w:szCs w:val="28"/>
        </w:rPr>
        <w:t xml:space="preserve">предпринимательства </w:t>
      </w:r>
    </w:p>
    <w:p w:rsidR="00862E0E" w:rsidRPr="00CE0BDF" w:rsidRDefault="00862E0E" w:rsidP="009A3E31">
      <w:pPr>
        <w:pStyle w:val="ab"/>
        <w:jc w:val="center"/>
        <w:rPr>
          <w:rFonts w:ascii="Times New Roman" w:hAnsi="Times New Roman"/>
          <w:bCs/>
          <w:sz w:val="28"/>
          <w:szCs w:val="28"/>
        </w:rPr>
      </w:pPr>
      <w:r w:rsidRPr="00CE0BDF">
        <w:rPr>
          <w:rFonts w:ascii="Times New Roman" w:hAnsi="Times New Roman"/>
          <w:bCs/>
          <w:sz w:val="28"/>
          <w:szCs w:val="28"/>
        </w:rPr>
        <w:t xml:space="preserve">управления развития предпринимательства, потребительского рынка </w:t>
      </w:r>
    </w:p>
    <w:p w:rsidR="00862E0E" w:rsidRPr="00CE0BDF" w:rsidRDefault="00862E0E" w:rsidP="009A3E31">
      <w:pPr>
        <w:pStyle w:val="ab"/>
        <w:jc w:val="center"/>
        <w:rPr>
          <w:rFonts w:ascii="Times New Roman" w:hAnsi="Times New Roman"/>
          <w:bCs/>
          <w:sz w:val="28"/>
          <w:szCs w:val="28"/>
        </w:rPr>
      </w:pPr>
      <w:r w:rsidRPr="00CE0BDF">
        <w:rPr>
          <w:rFonts w:ascii="Times New Roman" w:hAnsi="Times New Roman"/>
          <w:bCs/>
          <w:sz w:val="28"/>
          <w:szCs w:val="28"/>
        </w:rPr>
        <w:t>и инновационной политики</w:t>
      </w:r>
      <w:r w:rsidR="00A05D12">
        <w:rPr>
          <w:rFonts w:ascii="Times New Roman" w:hAnsi="Times New Roman"/>
          <w:bCs/>
          <w:sz w:val="28"/>
          <w:szCs w:val="28"/>
        </w:rPr>
        <w:t xml:space="preserve"> администрации городского округа город Воронеж</w:t>
      </w:r>
    </w:p>
    <w:p w:rsidR="00862E0E" w:rsidRPr="00CE0BDF" w:rsidRDefault="00862E0E" w:rsidP="009A3E31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62E0E" w:rsidRPr="00CE0BDF" w:rsidRDefault="00862E0E" w:rsidP="009A3E31">
      <w:pPr>
        <w:pStyle w:val="13"/>
        <w:jc w:val="center"/>
        <w:rPr>
          <w:rFonts w:ascii="Times New Roman" w:hAnsi="Times New Roman"/>
          <w:sz w:val="28"/>
          <w:szCs w:val="28"/>
        </w:rPr>
      </w:pPr>
      <w:r w:rsidRPr="00CE0BDF">
        <w:rPr>
          <w:rFonts w:ascii="Times New Roman" w:hAnsi="Times New Roman"/>
          <w:sz w:val="28"/>
          <w:szCs w:val="28"/>
        </w:rPr>
        <w:t>1. Общие положения</w:t>
      </w:r>
    </w:p>
    <w:p w:rsidR="00862E0E" w:rsidRPr="00716DCC" w:rsidRDefault="00862E0E" w:rsidP="009A3E31">
      <w:pPr>
        <w:pStyle w:val="13"/>
        <w:jc w:val="center"/>
        <w:rPr>
          <w:rFonts w:ascii="Times New Roman" w:hAnsi="Times New Roman"/>
          <w:sz w:val="28"/>
          <w:szCs w:val="28"/>
        </w:rPr>
      </w:pPr>
    </w:p>
    <w:p w:rsidR="00862E0E" w:rsidRDefault="00862E0E" w:rsidP="009A3E31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Должность главного специалиста отдела является должностью муниципальной службы и относится к старшей группе должностей муниципальной службы.</w:t>
      </w:r>
    </w:p>
    <w:p w:rsidR="00862E0E" w:rsidRPr="00CD582C" w:rsidRDefault="00862E0E" w:rsidP="009A3E31">
      <w:pPr>
        <w:tabs>
          <w:tab w:val="left" w:pos="567"/>
          <w:tab w:val="left" w:pos="127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1.2 </w:t>
      </w:r>
      <w:r w:rsidRPr="00CD582C">
        <w:rPr>
          <w:bCs/>
          <w:sz w:val="28"/>
          <w:szCs w:val="28"/>
        </w:rPr>
        <w:t xml:space="preserve">Главный специалист отдела </w:t>
      </w:r>
      <w:r w:rsidR="00024911">
        <w:rPr>
          <w:bCs/>
          <w:sz w:val="28"/>
          <w:szCs w:val="28"/>
        </w:rPr>
        <w:t xml:space="preserve">промышленности и </w:t>
      </w:r>
      <w:r w:rsidRPr="00CD582C">
        <w:rPr>
          <w:bCs/>
          <w:sz w:val="28"/>
          <w:szCs w:val="28"/>
        </w:rPr>
        <w:t>предпринимательства управления развития предпринимательства, потребительского рынка и инновационной политики администрации городского округа город Воронеж назначается и освобождается от должности приказом заместителя главы администрации – руководителя аппарата администрации городского округа город Воронеж.</w:t>
      </w:r>
    </w:p>
    <w:p w:rsidR="00862E0E" w:rsidRDefault="00862E0E" w:rsidP="009A3E3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Pr="00C543CD">
        <w:rPr>
          <w:rFonts w:ascii="Times New Roman" w:hAnsi="Times New Roman"/>
          <w:sz w:val="28"/>
          <w:szCs w:val="28"/>
        </w:rPr>
        <w:t>На должность главного специалист</w:t>
      </w:r>
      <w:r w:rsidR="00AF79C6">
        <w:rPr>
          <w:rFonts w:ascii="Times New Roman" w:hAnsi="Times New Roman"/>
          <w:sz w:val="28"/>
          <w:szCs w:val="28"/>
        </w:rPr>
        <w:t xml:space="preserve">а отдела назначаются лица со средним профессиональным </w:t>
      </w:r>
      <w:r w:rsidRPr="00C543CD">
        <w:rPr>
          <w:rFonts w:ascii="Times New Roman" w:hAnsi="Times New Roman"/>
          <w:sz w:val="28"/>
          <w:szCs w:val="28"/>
        </w:rPr>
        <w:t>образованием, имеющие профессиональные навыки: аналитической работ</w:t>
      </w:r>
      <w:r w:rsidR="00E14A84">
        <w:rPr>
          <w:rFonts w:ascii="Times New Roman" w:hAnsi="Times New Roman"/>
          <w:sz w:val="28"/>
          <w:szCs w:val="28"/>
        </w:rPr>
        <w:t>ы, нормотворческой деятельности,</w:t>
      </w:r>
      <w:r w:rsidRPr="00C543CD">
        <w:rPr>
          <w:rFonts w:ascii="Times New Roman" w:hAnsi="Times New Roman"/>
          <w:sz w:val="28"/>
          <w:szCs w:val="28"/>
        </w:rPr>
        <w:t xml:space="preserve"> систематизации и подготовки информационных материалов</w:t>
      </w:r>
      <w:r w:rsidR="00E14A84">
        <w:rPr>
          <w:rFonts w:ascii="Times New Roman" w:hAnsi="Times New Roman"/>
          <w:sz w:val="28"/>
          <w:szCs w:val="28"/>
        </w:rPr>
        <w:t>,</w:t>
      </w:r>
      <w:r w:rsidRPr="00C543CD">
        <w:rPr>
          <w:rFonts w:ascii="Times New Roman" w:hAnsi="Times New Roman"/>
          <w:sz w:val="28"/>
          <w:szCs w:val="28"/>
        </w:rPr>
        <w:t xml:space="preserve"> консультирования, подготовки ответов на обра</w:t>
      </w:r>
      <w:r w:rsidR="00E14A84">
        <w:rPr>
          <w:rFonts w:ascii="Times New Roman" w:hAnsi="Times New Roman"/>
          <w:sz w:val="28"/>
          <w:szCs w:val="28"/>
        </w:rPr>
        <w:t>щения и жалобы граждан,</w:t>
      </w:r>
      <w:r w:rsidRPr="00C543CD">
        <w:rPr>
          <w:rFonts w:ascii="Times New Roman" w:hAnsi="Times New Roman"/>
          <w:sz w:val="28"/>
          <w:szCs w:val="28"/>
        </w:rPr>
        <w:t xml:space="preserve"> ведения служебного документооборота, исполнения служебных документов, подготовки методических материалов для профессиональной подготовки (совещаний-семинаров) своего подразделения согласно профилю деятельности; владения оргтехникой и средствами коммуникаций (телефон, факс, электронная почта)</w:t>
      </w:r>
      <w:r w:rsidR="00A9715B">
        <w:rPr>
          <w:rFonts w:ascii="Times New Roman" w:hAnsi="Times New Roman"/>
          <w:sz w:val="28"/>
          <w:szCs w:val="28"/>
        </w:rPr>
        <w:t>,</w:t>
      </w:r>
      <w:r w:rsidRPr="00C543CD">
        <w:rPr>
          <w:rFonts w:ascii="Times New Roman" w:hAnsi="Times New Roman"/>
          <w:sz w:val="28"/>
          <w:szCs w:val="28"/>
        </w:rPr>
        <w:t xml:space="preserve"> выполнения организационно-технических работ, связанных с документированием и протоколированием информации, ее доведением до исполнителей</w:t>
      </w:r>
      <w:r w:rsidR="00A9715B">
        <w:rPr>
          <w:rFonts w:ascii="Times New Roman" w:hAnsi="Times New Roman"/>
          <w:sz w:val="28"/>
          <w:szCs w:val="28"/>
        </w:rPr>
        <w:t>,</w:t>
      </w:r>
      <w:r w:rsidRPr="00C543CD">
        <w:rPr>
          <w:rFonts w:ascii="Times New Roman" w:hAnsi="Times New Roman"/>
          <w:sz w:val="28"/>
          <w:szCs w:val="28"/>
        </w:rPr>
        <w:t xml:space="preserve"> других навыков, необходимых для испо</w:t>
      </w:r>
      <w:r w:rsidR="006B32F2">
        <w:rPr>
          <w:rFonts w:ascii="Times New Roman" w:hAnsi="Times New Roman"/>
          <w:sz w:val="28"/>
          <w:szCs w:val="28"/>
        </w:rPr>
        <w:t>лнения должностных обязанностей.</w:t>
      </w:r>
    </w:p>
    <w:p w:rsidR="00862E0E" w:rsidRDefault="00862E0E" w:rsidP="009A3E3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941A9">
        <w:rPr>
          <w:rFonts w:ascii="Times New Roman" w:hAnsi="Times New Roman"/>
          <w:sz w:val="28"/>
          <w:szCs w:val="28"/>
        </w:rPr>
        <w:t>1.4.</w:t>
      </w:r>
      <w:r w:rsidR="00E14A84">
        <w:rPr>
          <w:rFonts w:ascii="Times New Roman" w:hAnsi="Times New Roman"/>
          <w:sz w:val="28"/>
          <w:szCs w:val="28"/>
        </w:rPr>
        <w:t xml:space="preserve"> </w:t>
      </w:r>
      <w:r w:rsidRPr="001C06C4">
        <w:rPr>
          <w:rFonts w:ascii="Times New Roman" w:hAnsi="Times New Roman"/>
          <w:sz w:val="28"/>
          <w:szCs w:val="28"/>
        </w:rPr>
        <w:t>Главный</w:t>
      </w:r>
      <w:r w:rsidRPr="005605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специалист </w:t>
      </w:r>
      <w:r w:rsidRPr="005605F1">
        <w:rPr>
          <w:rFonts w:ascii="Times New Roman" w:hAnsi="Times New Roman"/>
          <w:sz w:val="28"/>
          <w:szCs w:val="28"/>
        </w:rPr>
        <w:t xml:space="preserve">отдела </w:t>
      </w:r>
      <w:r w:rsidR="00024911">
        <w:rPr>
          <w:rFonts w:ascii="Times New Roman" w:hAnsi="Times New Roman"/>
          <w:sz w:val="28"/>
          <w:szCs w:val="28"/>
        </w:rPr>
        <w:t xml:space="preserve">промышленности и </w:t>
      </w:r>
      <w:r w:rsidRPr="00C941A9">
        <w:rPr>
          <w:rFonts w:ascii="Times New Roman" w:hAnsi="Times New Roman"/>
          <w:bCs/>
          <w:sz w:val="28"/>
          <w:szCs w:val="28"/>
        </w:rPr>
        <w:t>предпринимательства</w:t>
      </w:r>
      <w:r w:rsidRPr="005605F1">
        <w:rPr>
          <w:rFonts w:ascii="Times New Roman" w:hAnsi="Times New Roman"/>
          <w:sz w:val="28"/>
          <w:szCs w:val="28"/>
        </w:rPr>
        <w:t xml:space="preserve"> в своей работе руководствуется общими квалификационными требованиями к профессиональным знаниям муниципальных служащих: </w:t>
      </w:r>
    </w:p>
    <w:p w:rsidR="00E14A84" w:rsidRPr="00E14A84" w:rsidRDefault="00E14A84" w:rsidP="00E14A84"/>
    <w:p w:rsidR="00862E0E" w:rsidRPr="005605F1" w:rsidRDefault="00862E0E" w:rsidP="009A3E3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605F1">
        <w:rPr>
          <w:rFonts w:ascii="Times New Roman" w:hAnsi="Times New Roman"/>
          <w:sz w:val="28"/>
          <w:szCs w:val="28"/>
        </w:rPr>
        <w:lastRenderedPageBreak/>
        <w:t xml:space="preserve">- знание </w:t>
      </w:r>
      <w:hyperlink r:id="rId8" w:history="1">
        <w:r w:rsidRPr="005605F1">
          <w:rPr>
            <w:rFonts w:ascii="Times New Roman" w:hAnsi="Times New Roman"/>
            <w:sz w:val="28"/>
            <w:szCs w:val="28"/>
          </w:rPr>
          <w:t>Конституции</w:t>
        </w:r>
      </w:hyperlink>
      <w:r w:rsidRPr="005605F1">
        <w:rPr>
          <w:rFonts w:ascii="Times New Roman" w:hAnsi="Times New Roman"/>
          <w:sz w:val="28"/>
          <w:szCs w:val="28"/>
        </w:rPr>
        <w:t xml:space="preserve"> Российской Федерации, федерального и областного законодательства по вопросам местного самоуправления и муниципальной службы, федерального, областного законодательства и иных нормативных правовых актов по профилю деятельности, стратегических программных документов, определяющих политику развития Российской Федерации, Воронежской области, муниципального образования по профилю деятельности;</w:t>
      </w:r>
    </w:p>
    <w:p w:rsidR="005C66F9" w:rsidRDefault="00862E0E" w:rsidP="005C66F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605F1">
        <w:rPr>
          <w:rFonts w:ascii="Times New Roman" w:hAnsi="Times New Roman"/>
          <w:sz w:val="28"/>
          <w:szCs w:val="28"/>
        </w:rPr>
        <w:t>- знание основ государственного и муниципального управления;</w:t>
      </w:r>
    </w:p>
    <w:p w:rsidR="00063903" w:rsidRPr="005C66F9" w:rsidRDefault="00862E0E" w:rsidP="005C66F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C66F9">
        <w:rPr>
          <w:rFonts w:ascii="Times New Roman" w:hAnsi="Times New Roman"/>
          <w:sz w:val="28"/>
          <w:szCs w:val="28"/>
        </w:rPr>
        <w:t>- знание нормативных правовых документов, регламентирующих служебную деятельность</w:t>
      </w:r>
      <w:r w:rsidR="006B32F2" w:rsidRPr="005C66F9">
        <w:rPr>
          <w:rFonts w:ascii="Times New Roman" w:hAnsi="Times New Roman"/>
          <w:sz w:val="28"/>
          <w:szCs w:val="28"/>
        </w:rPr>
        <w:t xml:space="preserve">: </w:t>
      </w:r>
      <w:r w:rsidR="00633A56" w:rsidRPr="005C66F9">
        <w:rPr>
          <w:rFonts w:ascii="Times New Roman" w:hAnsi="Times New Roman"/>
          <w:sz w:val="28"/>
          <w:szCs w:val="28"/>
        </w:rPr>
        <w:t xml:space="preserve">Федеральный закон от 24.07.2007 № 209-ФЗ «О развитии малого и среднего предпринимательства в РФ», </w:t>
      </w:r>
      <w:r w:rsidR="00BE3E08" w:rsidRPr="005C66F9">
        <w:rPr>
          <w:rFonts w:ascii="Times New Roman" w:hAnsi="Times New Roman"/>
          <w:sz w:val="28"/>
          <w:szCs w:val="28"/>
        </w:rPr>
        <w:t xml:space="preserve">Закон Воронежской области от 31.12.2003 № 74-ОЗ «Об административных правонарушениях на территории Воронежской области», </w:t>
      </w:r>
      <w:r w:rsidR="00165E92" w:rsidRPr="005C66F9">
        <w:rPr>
          <w:rFonts w:ascii="Times New Roman" w:hAnsi="Times New Roman"/>
          <w:sz w:val="28"/>
          <w:szCs w:val="28"/>
        </w:rPr>
        <w:t xml:space="preserve">решение Воронежской городской Думы </w:t>
      </w:r>
      <w:r w:rsidR="00D608F8" w:rsidRPr="005C66F9">
        <w:rPr>
          <w:rFonts w:ascii="Times New Roman" w:hAnsi="Times New Roman"/>
          <w:sz w:val="28"/>
          <w:szCs w:val="28"/>
        </w:rPr>
        <w:t>от 19.12.2018 № 1032-IV «Об утверждении Стратегии социально-экономического развития городского округа город Воронеж на период до 2035 года»</w:t>
      </w:r>
      <w:r w:rsidR="00165E92" w:rsidRPr="005C66F9">
        <w:rPr>
          <w:rFonts w:ascii="Times New Roman" w:hAnsi="Times New Roman"/>
          <w:sz w:val="28"/>
          <w:szCs w:val="28"/>
        </w:rPr>
        <w:t xml:space="preserve">, </w:t>
      </w:r>
      <w:r w:rsidR="00396B0A" w:rsidRPr="005C66F9">
        <w:rPr>
          <w:rFonts w:ascii="Times New Roman" w:hAnsi="Times New Roman"/>
          <w:sz w:val="28"/>
          <w:szCs w:val="28"/>
        </w:rPr>
        <w:t>постановление главы городского округа город Воронеж</w:t>
      </w:r>
      <w:r w:rsidR="00E14A84">
        <w:rPr>
          <w:rFonts w:ascii="Times New Roman" w:hAnsi="Times New Roman"/>
          <w:sz w:val="28"/>
          <w:szCs w:val="28"/>
        </w:rPr>
        <w:t xml:space="preserve">                      </w:t>
      </w:r>
      <w:r w:rsidR="00396B0A" w:rsidRPr="005C66F9">
        <w:rPr>
          <w:rFonts w:ascii="Times New Roman" w:hAnsi="Times New Roman"/>
          <w:sz w:val="28"/>
          <w:szCs w:val="28"/>
        </w:rPr>
        <w:t xml:space="preserve"> от 13.02.2006 № 89 «О Координационном совете по развитию малого и среднего предпринимательства при главе городского округа город Воронеж», </w:t>
      </w:r>
      <w:r w:rsidR="00B07C3A" w:rsidRPr="005C66F9">
        <w:rPr>
          <w:rFonts w:ascii="Times New Roman" w:hAnsi="Times New Roman"/>
          <w:sz w:val="28"/>
          <w:szCs w:val="28"/>
        </w:rPr>
        <w:t xml:space="preserve">постановление администрации городского округа город Воронеж </w:t>
      </w:r>
      <w:r w:rsidR="00E14A84">
        <w:rPr>
          <w:rFonts w:ascii="Times New Roman" w:hAnsi="Times New Roman"/>
          <w:sz w:val="28"/>
          <w:szCs w:val="28"/>
        </w:rPr>
        <w:t xml:space="preserve">                           </w:t>
      </w:r>
      <w:r w:rsidR="00B07C3A" w:rsidRPr="005C66F9">
        <w:rPr>
          <w:rFonts w:ascii="Times New Roman" w:hAnsi="Times New Roman"/>
          <w:sz w:val="28"/>
          <w:szCs w:val="28"/>
        </w:rPr>
        <w:t xml:space="preserve">от 30.08.2017 № 475 «Об утверждении  порядка разработки и корректировки прогноза социально-экономического развития городского округа», </w:t>
      </w:r>
      <w:r w:rsidR="00165E92" w:rsidRPr="005C66F9">
        <w:rPr>
          <w:rFonts w:ascii="Times New Roman" w:hAnsi="Times New Roman"/>
          <w:sz w:val="28"/>
          <w:szCs w:val="28"/>
        </w:rPr>
        <w:t xml:space="preserve">распоряжение администрации городского округа город Воронеж </w:t>
      </w:r>
      <w:r w:rsidR="00E14A84">
        <w:rPr>
          <w:rFonts w:ascii="Times New Roman" w:hAnsi="Times New Roman"/>
          <w:sz w:val="28"/>
          <w:szCs w:val="28"/>
        </w:rPr>
        <w:t xml:space="preserve">                           </w:t>
      </w:r>
      <w:r w:rsidR="00165E92" w:rsidRPr="005C66F9">
        <w:rPr>
          <w:rFonts w:ascii="Times New Roman" w:hAnsi="Times New Roman"/>
          <w:sz w:val="28"/>
          <w:szCs w:val="28"/>
        </w:rPr>
        <w:t>от 13.05.2016 № 336-р «Об оценке эффективности деятельности органов местного самоуправления городского округа город Воронеж»</w:t>
      </w:r>
      <w:r w:rsidR="00B73F15" w:rsidRPr="005C66F9">
        <w:rPr>
          <w:rFonts w:ascii="Times New Roman" w:hAnsi="Times New Roman"/>
          <w:sz w:val="28"/>
          <w:szCs w:val="28"/>
        </w:rPr>
        <w:t xml:space="preserve"> </w:t>
      </w:r>
      <w:r w:rsidR="00063903" w:rsidRPr="005C66F9">
        <w:rPr>
          <w:rFonts w:ascii="Times New Roman" w:hAnsi="Times New Roman"/>
          <w:sz w:val="28"/>
          <w:szCs w:val="28"/>
        </w:rPr>
        <w:t>и др.</w:t>
      </w:r>
    </w:p>
    <w:p w:rsidR="00862E0E" w:rsidRPr="005605F1" w:rsidRDefault="00862E0E" w:rsidP="009A3E3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специалист</w:t>
      </w:r>
      <w:r w:rsidRPr="005605F1">
        <w:rPr>
          <w:rFonts w:ascii="Times New Roman" w:hAnsi="Times New Roman"/>
          <w:sz w:val="28"/>
          <w:szCs w:val="28"/>
        </w:rPr>
        <w:t xml:space="preserve"> отдела </w:t>
      </w:r>
      <w:r w:rsidR="00024911">
        <w:rPr>
          <w:rFonts w:ascii="Times New Roman" w:hAnsi="Times New Roman"/>
          <w:sz w:val="28"/>
          <w:szCs w:val="28"/>
        </w:rPr>
        <w:t xml:space="preserve">промышленности и </w:t>
      </w:r>
      <w:r>
        <w:rPr>
          <w:rFonts w:ascii="Times New Roman" w:hAnsi="Times New Roman"/>
          <w:sz w:val="28"/>
          <w:szCs w:val="28"/>
        </w:rPr>
        <w:t>предпринимательства</w:t>
      </w:r>
      <w:r w:rsidRPr="005605F1">
        <w:rPr>
          <w:rFonts w:ascii="Times New Roman" w:hAnsi="Times New Roman"/>
          <w:sz w:val="28"/>
          <w:szCs w:val="28"/>
        </w:rPr>
        <w:t xml:space="preserve"> должен обладать общими квалификационными требованиями к профессиональным навыкам муниципальных служащих:</w:t>
      </w:r>
    </w:p>
    <w:p w:rsidR="00862E0E" w:rsidRPr="005605F1" w:rsidRDefault="00862E0E" w:rsidP="009A3E3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605F1">
        <w:rPr>
          <w:rFonts w:ascii="Times New Roman" w:hAnsi="Times New Roman"/>
          <w:sz w:val="28"/>
          <w:szCs w:val="28"/>
        </w:rPr>
        <w:t>- навыки владения современными средствами, методами и технологией работы с информацией;</w:t>
      </w:r>
    </w:p>
    <w:p w:rsidR="00862E0E" w:rsidRPr="005605F1" w:rsidRDefault="00862E0E" w:rsidP="009A3E3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605F1">
        <w:rPr>
          <w:rFonts w:ascii="Times New Roman" w:hAnsi="Times New Roman"/>
          <w:sz w:val="28"/>
          <w:szCs w:val="28"/>
        </w:rPr>
        <w:t>- навыки работы с документами (составление, офо</w:t>
      </w:r>
      <w:r>
        <w:rPr>
          <w:rFonts w:ascii="Times New Roman" w:hAnsi="Times New Roman"/>
          <w:sz w:val="28"/>
          <w:szCs w:val="28"/>
        </w:rPr>
        <w:t>рмление, анализ, ведение,</w:t>
      </w:r>
      <w:r w:rsidRPr="005605F1">
        <w:rPr>
          <w:rFonts w:ascii="Times New Roman" w:hAnsi="Times New Roman"/>
          <w:sz w:val="28"/>
          <w:szCs w:val="28"/>
        </w:rPr>
        <w:t xml:space="preserve"> хранение документации и иные практические навыки работы с документами);</w:t>
      </w:r>
    </w:p>
    <w:p w:rsidR="00862E0E" w:rsidRPr="005605F1" w:rsidRDefault="00862E0E" w:rsidP="009A3E3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605F1">
        <w:rPr>
          <w:rFonts w:ascii="Times New Roman" w:hAnsi="Times New Roman"/>
          <w:sz w:val="28"/>
          <w:szCs w:val="28"/>
        </w:rPr>
        <w:t>- навыки саморазвития и организации личного труда;</w:t>
      </w:r>
    </w:p>
    <w:p w:rsidR="00862E0E" w:rsidRPr="005605F1" w:rsidRDefault="00862E0E" w:rsidP="009A3E3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605F1">
        <w:rPr>
          <w:rFonts w:ascii="Times New Roman" w:hAnsi="Times New Roman"/>
          <w:sz w:val="28"/>
          <w:szCs w:val="28"/>
        </w:rPr>
        <w:t>- навыки планирования рабочего времени;</w:t>
      </w:r>
    </w:p>
    <w:p w:rsidR="00862E0E" w:rsidRDefault="00862E0E" w:rsidP="009A3E31">
      <w:pPr>
        <w:ind w:firstLine="709"/>
        <w:jc w:val="both"/>
        <w:rPr>
          <w:sz w:val="28"/>
          <w:szCs w:val="28"/>
        </w:rPr>
      </w:pPr>
      <w:r w:rsidRPr="00A012D2">
        <w:rPr>
          <w:sz w:val="28"/>
          <w:szCs w:val="28"/>
        </w:rPr>
        <w:t>- коммуникативные навыки</w:t>
      </w:r>
      <w:r>
        <w:rPr>
          <w:sz w:val="28"/>
          <w:szCs w:val="28"/>
        </w:rPr>
        <w:t>;</w:t>
      </w:r>
    </w:p>
    <w:p w:rsidR="00862E0E" w:rsidRPr="001B3AA3" w:rsidRDefault="00862E0E" w:rsidP="009A3E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B3AA3">
        <w:rPr>
          <w:sz w:val="28"/>
          <w:szCs w:val="28"/>
        </w:rPr>
        <w:t>знание законодательства по профилю деятельности, программных документов, определяющих развитие муниципального образования</w:t>
      </w:r>
      <w:r>
        <w:rPr>
          <w:sz w:val="28"/>
          <w:szCs w:val="28"/>
        </w:rPr>
        <w:t>.</w:t>
      </w:r>
    </w:p>
    <w:p w:rsidR="00862E0E" w:rsidRDefault="00862E0E" w:rsidP="009A3E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Pr="002075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Главный специалист отдела непосредственно подчиняется начальнику отдела. </w:t>
      </w:r>
    </w:p>
    <w:p w:rsidR="00BE3E08" w:rsidRPr="002075C9" w:rsidRDefault="00BE3E08" w:rsidP="00BE3E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026E8F">
        <w:rPr>
          <w:sz w:val="28"/>
          <w:szCs w:val="28"/>
        </w:rPr>
        <w:t xml:space="preserve">В период отсутствия </w:t>
      </w:r>
      <w:r>
        <w:rPr>
          <w:sz w:val="28"/>
          <w:szCs w:val="28"/>
        </w:rPr>
        <w:t xml:space="preserve">главного специалиста </w:t>
      </w:r>
      <w:r w:rsidRPr="00026E8F">
        <w:rPr>
          <w:sz w:val="28"/>
          <w:szCs w:val="28"/>
        </w:rPr>
        <w:t xml:space="preserve">его полномочия исполняет </w:t>
      </w:r>
      <w:r>
        <w:rPr>
          <w:sz w:val="28"/>
          <w:szCs w:val="28"/>
        </w:rPr>
        <w:t>сотрудник, замещающий должность главного специалиста отдела</w:t>
      </w:r>
      <w:r w:rsidRPr="00026E8F">
        <w:rPr>
          <w:sz w:val="28"/>
          <w:szCs w:val="28"/>
        </w:rPr>
        <w:t>.</w:t>
      </w:r>
    </w:p>
    <w:p w:rsidR="00862E0E" w:rsidRDefault="00862E0E" w:rsidP="009A3E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E3E08">
        <w:rPr>
          <w:sz w:val="28"/>
          <w:szCs w:val="28"/>
        </w:rPr>
        <w:t>7</w:t>
      </w:r>
      <w:r>
        <w:rPr>
          <w:sz w:val="28"/>
          <w:szCs w:val="28"/>
        </w:rPr>
        <w:t>. На главного специалиста отдела распространяется действие законодательства Российской Федерации о труде с особенностями, предусмотренными законом Воронежской области от 28.12.2007 № 175-ОЗ «О муниципальной службе в Воронежской области».</w:t>
      </w:r>
    </w:p>
    <w:p w:rsidR="003E3EE0" w:rsidRPr="00FA6AF4" w:rsidRDefault="003E3EE0" w:rsidP="009A3E31">
      <w:pPr>
        <w:ind w:firstLine="709"/>
        <w:jc w:val="both"/>
        <w:rPr>
          <w:sz w:val="28"/>
          <w:szCs w:val="28"/>
        </w:rPr>
      </w:pPr>
    </w:p>
    <w:p w:rsidR="00862E0E" w:rsidRPr="00CE0BDF" w:rsidRDefault="00862E0E" w:rsidP="009A3E31">
      <w:pPr>
        <w:pStyle w:val="13"/>
        <w:overflowPunct w:val="0"/>
        <w:autoSpaceDE w:val="0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CE0BDF">
        <w:rPr>
          <w:rFonts w:ascii="Times New Roman" w:hAnsi="Times New Roman"/>
          <w:sz w:val="28"/>
          <w:szCs w:val="28"/>
        </w:rPr>
        <w:t>Должностные обязанности</w:t>
      </w:r>
    </w:p>
    <w:p w:rsidR="00862E0E" w:rsidRPr="00716DCC" w:rsidRDefault="00862E0E" w:rsidP="009A3E31">
      <w:pPr>
        <w:rPr>
          <w:b/>
          <w:sz w:val="28"/>
          <w:szCs w:val="28"/>
        </w:rPr>
      </w:pPr>
    </w:p>
    <w:p w:rsidR="00862E0E" w:rsidRPr="00716DCC" w:rsidRDefault="00862E0E" w:rsidP="009A3E31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716DCC">
        <w:rPr>
          <w:sz w:val="28"/>
          <w:szCs w:val="28"/>
        </w:rPr>
        <w:t>Главный специалист отдела обязан:</w:t>
      </w:r>
    </w:p>
    <w:p w:rsidR="00862E0E" w:rsidRDefault="00862E0E" w:rsidP="009A3E31">
      <w:pPr>
        <w:pStyle w:val="ad"/>
        <w:numPr>
          <w:ilvl w:val="1"/>
          <w:numId w:val="21"/>
        </w:numPr>
        <w:ind w:left="0" w:firstLine="709"/>
        <w:jc w:val="both"/>
        <w:rPr>
          <w:sz w:val="28"/>
          <w:szCs w:val="28"/>
        </w:rPr>
      </w:pPr>
      <w:r w:rsidRPr="00D50015">
        <w:rPr>
          <w:sz w:val="28"/>
          <w:szCs w:val="28"/>
        </w:rPr>
        <w:t>Осуществлять разработку проектов муниципальных правовых актов по вопросам, относящимся к должностным обязанностям.</w:t>
      </w:r>
    </w:p>
    <w:p w:rsidR="00862E0E" w:rsidRDefault="00862E0E" w:rsidP="009A3E31">
      <w:pPr>
        <w:pStyle w:val="ad"/>
        <w:numPr>
          <w:ilvl w:val="1"/>
          <w:numId w:val="21"/>
        </w:numPr>
        <w:ind w:left="0" w:firstLine="709"/>
        <w:jc w:val="both"/>
        <w:rPr>
          <w:sz w:val="28"/>
          <w:szCs w:val="28"/>
        </w:rPr>
      </w:pPr>
      <w:r w:rsidRPr="00D50015">
        <w:rPr>
          <w:sz w:val="28"/>
          <w:szCs w:val="28"/>
        </w:rPr>
        <w:t>Осуществлять подготовку прогноза социально-экономического развития городского округа город Воронеж во исполнение постановления Правительства Российской Федерации от 27.07.2009 № 596 «О порядке разработки прогноза экономического развития Российской Федерации».</w:t>
      </w:r>
    </w:p>
    <w:p w:rsidR="00862E0E" w:rsidRDefault="00862E0E" w:rsidP="009A3E31">
      <w:pPr>
        <w:pStyle w:val="ad"/>
        <w:numPr>
          <w:ilvl w:val="1"/>
          <w:numId w:val="21"/>
        </w:numPr>
        <w:ind w:left="0" w:firstLine="709"/>
        <w:jc w:val="both"/>
        <w:rPr>
          <w:sz w:val="28"/>
          <w:szCs w:val="28"/>
        </w:rPr>
      </w:pPr>
      <w:r w:rsidRPr="00D50015">
        <w:rPr>
          <w:sz w:val="28"/>
          <w:szCs w:val="28"/>
        </w:rPr>
        <w:t>Проводить анализ достижения плановых значений показателей оценки эффективности органов местного самоуправления, закрепленных за отделом, в соответствии с распоряжением администрации городского округа город Воронеж от 13.05.2016 № 336-р «</w:t>
      </w:r>
      <w:r w:rsidRPr="00D50015">
        <w:rPr>
          <w:color w:val="000000"/>
          <w:sz w:val="28"/>
          <w:szCs w:val="28"/>
        </w:rPr>
        <w:t>Об оценке эффективности деятельности органов местного самоуправления городского округа город Воронеж»</w:t>
      </w:r>
      <w:r w:rsidRPr="00D50015">
        <w:rPr>
          <w:sz w:val="28"/>
          <w:szCs w:val="28"/>
        </w:rPr>
        <w:t>.</w:t>
      </w:r>
    </w:p>
    <w:p w:rsidR="00B07C3A" w:rsidRDefault="00B07C3A" w:rsidP="00B07C3A">
      <w:pPr>
        <w:pStyle w:val="ad"/>
        <w:numPr>
          <w:ilvl w:val="1"/>
          <w:numId w:val="2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Готовить </w:t>
      </w:r>
      <w:r w:rsidR="00290B0A">
        <w:rPr>
          <w:sz w:val="28"/>
          <w:szCs w:val="28"/>
        </w:rPr>
        <w:t xml:space="preserve">аналитическую </w:t>
      </w:r>
      <w:r>
        <w:rPr>
          <w:sz w:val="28"/>
          <w:szCs w:val="28"/>
        </w:rPr>
        <w:t xml:space="preserve">информацию </w:t>
      </w:r>
      <w:r w:rsidRPr="00B07C3A">
        <w:rPr>
          <w:sz w:val="28"/>
          <w:szCs w:val="28"/>
        </w:rPr>
        <w:t>о социально-экономической ситуации в городском округе город Воронеж</w:t>
      </w:r>
      <w:r>
        <w:rPr>
          <w:sz w:val="28"/>
          <w:szCs w:val="28"/>
        </w:rPr>
        <w:t xml:space="preserve"> в части развития малого и среднего предпринимательства</w:t>
      </w:r>
      <w:r w:rsidR="00290B0A">
        <w:rPr>
          <w:sz w:val="28"/>
          <w:szCs w:val="28"/>
        </w:rPr>
        <w:t xml:space="preserve"> и самозанятых граждан</w:t>
      </w:r>
      <w:r>
        <w:rPr>
          <w:sz w:val="28"/>
          <w:szCs w:val="28"/>
        </w:rPr>
        <w:t>.</w:t>
      </w:r>
    </w:p>
    <w:p w:rsidR="00B07C3A" w:rsidRPr="00D63506" w:rsidRDefault="00290B0A" w:rsidP="00B07C3A">
      <w:pPr>
        <w:pStyle w:val="ad"/>
        <w:numPr>
          <w:ilvl w:val="1"/>
          <w:numId w:val="2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Своевременно вносить отчетную информацию в </w:t>
      </w:r>
      <w:r>
        <w:rPr>
          <w:rFonts w:eastAsia="Calibri"/>
          <w:sz w:val="28"/>
          <w:szCs w:val="28"/>
        </w:rPr>
        <w:t>государственную автоматизированную информационную систему «Управление».</w:t>
      </w:r>
    </w:p>
    <w:p w:rsidR="00D63506" w:rsidRPr="00D63506" w:rsidRDefault="00D63506" w:rsidP="00B07C3A">
      <w:pPr>
        <w:pStyle w:val="ad"/>
        <w:numPr>
          <w:ilvl w:val="1"/>
          <w:numId w:val="21"/>
        </w:numPr>
        <w:ind w:left="0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Готовить предложения по развитию сектора малого предпринимательства в городском округе город Воронеж</w:t>
      </w:r>
      <w:r w:rsidR="00064F7E">
        <w:rPr>
          <w:rFonts w:eastAsia="Calibri"/>
          <w:sz w:val="28"/>
          <w:szCs w:val="28"/>
        </w:rPr>
        <w:t>, в том числе по развитию молод</w:t>
      </w:r>
      <w:r w:rsidR="00DF569A">
        <w:rPr>
          <w:rFonts w:eastAsia="Calibri"/>
          <w:sz w:val="28"/>
          <w:szCs w:val="28"/>
        </w:rPr>
        <w:t>е</w:t>
      </w:r>
      <w:r w:rsidR="00064F7E">
        <w:rPr>
          <w:rFonts w:eastAsia="Calibri"/>
          <w:sz w:val="28"/>
          <w:szCs w:val="28"/>
        </w:rPr>
        <w:t>жного бизнеса и социального предпринимательства.</w:t>
      </w:r>
    </w:p>
    <w:p w:rsidR="00D63506" w:rsidRPr="00B07C3A" w:rsidRDefault="00D63506" w:rsidP="00B07C3A">
      <w:pPr>
        <w:pStyle w:val="ad"/>
        <w:numPr>
          <w:ilvl w:val="1"/>
          <w:numId w:val="21"/>
        </w:numPr>
        <w:ind w:left="0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Готовить предложения и отчетные материалы по лучшим муниципальным практикам городского округа город Воронеж.</w:t>
      </w:r>
    </w:p>
    <w:p w:rsidR="00862E0E" w:rsidRPr="00294104" w:rsidRDefault="00862E0E" w:rsidP="00294104">
      <w:pPr>
        <w:pStyle w:val="ad"/>
        <w:numPr>
          <w:ilvl w:val="1"/>
          <w:numId w:val="21"/>
        </w:numPr>
        <w:ind w:left="0" w:firstLine="709"/>
        <w:jc w:val="both"/>
        <w:rPr>
          <w:rFonts w:eastAsia="Calibri"/>
          <w:sz w:val="28"/>
          <w:szCs w:val="28"/>
        </w:rPr>
      </w:pPr>
      <w:r w:rsidRPr="00294104">
        <w:rPr>
          <w:rFonts w:eastAsia="Calibri"/>
          <w:sz w:val="28"/>
          <w:szCs w:val="28"/>
        </w:rPr>
        <w:t>Участвовать в организации работы координационного совета по развитию малого и среднего предпринимательства при главе городского округа город Воронеж.</w:t>
      </w:r>
      <w:r w:rsidR="00B07C3A" w:rsidRPr="00294104">
        <w:rPr>
          <w:rFonts w:eastAsia="Calibri"/>
          <w:sz w:val="28"/>
          <w:szCs w:val="28"/>
        </w:rPr>
        <w:t xml:space="preserve"> Готовить </w:t>
      </w:r>
      <w:r w:rsidR="00290B0A" w:rsidRPr="00294104">
        <w:rPr>
          <w:rFonts w:eastAsia="Calibri"/>
          <w:sz w:val="28"/>
          <w:szCs w:val="28"/>
        </w:rPr>
        <w:t xml:space="preserve">аналитические материалы, проекты докладов, презентации, </w:t>
      </w:r>
      <w:r w:rsidR="00B07C3A" w:rsidRPr="00294104">
        <w:rPr>
          <w:rFonts w:eastAsia="Calibri"/>
          <w:sz w:val="28"/>
          <w:szCs w:val="28"/>
        </w:rPr>
        <w:t>проекты протоколов Совета.</w:t>
      </w:r>
    </w:p>
    <w:p w:rsidR="00064F7E" w:rsidRPr="00294104" w:rsidRDefault="00064F7E" w:rsidP="00294104">
      <w:pPr>
        <w:pStyle w:val="ad"/>
        <w:numPr>
          <w:ilvl w:val="1"/>
          <w:numId w:val="21"/>
        </w:numPr>
        <w:ind w:left="0" w:firstLine="709"/>
        <w:jc w:val="both"/>
        <w:rPr>
          <w:rFonts w:eastAsia="Calibri"/>
          <w:sz w:val="28"/>
          <w:szCs w:val="28"/>
        </w:rPr>
      </w:pPr>
      <w:r w:rsidRPr="00294104">
        <w:rPr>
          <w:rFonts w:eastAsia="Calibri"/>
          <w:sz w:val="28"/>
          <w:szCs w:val="28"/>
        </w:rPr>
        <w:t xml:space="preserve">Принимать участие в подготовке  отчетной информации о </w:t>
      </w:r>
      <w:hyperlink r:id="rId9" w:history="1">
        <w:r w:rsidRPr="00294104">
          <w:rPr>
            <w:rFonts w:eastAsia="Calibri"/>
            <w:sz w:val="28"/>
            <w:szCs w:val="28"/>
          </w:rPr>
          <w:t>реализации мероприятий «дорожной карты» по содействию развитию конкуренции в Воронежской области на территории городского округа город Воронеж</w:t>
        </w:r>
      </w:hyperlink>
      <w:r w:rsidR="00DF569A">
        <w:rPr>
          <w:rFonts w:eastAsia="Calibri"/>
          <w:sz w:val="28"/>
          <w:szCs w:val="28"/>
        </w:rPr>
        <w:t>.</w:t>
      </w:r>
    </w:p>
    <w:p w:rsidR="00426679" w:rsidRPr="00294104" w:rsidRDefault="008E48C4" w:rsidP="00294104">
      <w:pPr>
        <w:pStyle w:val="ad"/>
        <w:numPr>
          <w:ilvl w:val="1"/>
          <w:numId w:val="21"/>
        </w:numPr>
        <w:ind w:left="0" w:firstLine="709"/>
        <w:jc w:val="both"/>
        <w:rPr>
          <w:rFonts w:eastAsia="Calibri"/>
          <w:sz w:val="28"/>
          <w:szCs w:val="28"/>
        </w:rPr>
      </w:pPr>
      <w:r w:rsidRPr="00294104">
        <w:rPr>
          <w:rFonts w:eastAsia="Calibri"/>
          <w:sz w:val="28"/>
          <w:szCs w:val="28"/>
        </w:rPr>
        <w:t>Составлять протоколы об административных правонарушениях по направлениям деятельности управления</w:t>
      </w:r>
      <w:r w:rsidR="00426679" w:rsidRPr="00294104">
        <w:rPr>
          <w:rFonts w:eastAsia="Calibri"/>
          <w:sz w:val="28"/>
          <w:szCs w:val="28"/>
        </w:rPr>
        <w:t>.</w:t>
      </w:r>
    </w:p>
    <w:p w:rsidR="00426679" w:rsidRPr="00294104" w:rsidRDefault="00426679" w:rsidP="00294104">
      <w:pPr>
        <w:pStyle w:val="ad"/>
        <w:numPr>
          <w:ilvl w:val="1"/>
          <w:numId w:val="21"/>
        </w:numPr>
        <w:tabs>
          <w:tab w:val="num" w:pos="1200"/>
        </w:tabs>
        <w:ind w:left="0" w:firstLine="709"/>
        <w:jc w:val="both"/>
        <w:rPr>
          <w:rFonts w:eastAsia="Calibri"/>
          <w:sz w:val="28"/>
          <w:szCs w:val="28"/>
        </w:rPr>
      </w:pPr>
      <w:r w:rsidRPr="00294104">
        <w:rPr>
          <w:rFonts w:eastAsia="Calibri"/>
          <w:sz w:val="28"/>
          <w:szCs w:val="28"/>
        </w:rPr>
        <w:t>Готовить проекты соглашений по направлениям деятельности управления.</w:t>
      </w:r>
    </w:p>
    <w:p w:rsidR="00862E0E" w:rsidRPr="00294104" w:rsidRDefault="00862E0E" w:rsidP="00294104">
      <w:pPr>
        <w:pStyle w:val="ad"/>
        <w:numPr>
          <w:ilvl w:val="1"/>
          <w:numId w:val="21"/>
        </w:numPr>
        <w:ind w:left="0" w:firstLine="709"/>
        <w:jc w:val="both"/>
        <w:rPr>
          <w:rFonts w:eastAsia="Calibri"/>
          <w:sz w:val="28"/>
          <w:szCs w:val="28"/>
        </w:rPr>
      </w:pPr>
      <w:r w:rsidRPr="00294104">
        <w:rPr>
          <w:rFonts w:eastAsia="Calibri"/>
          <w:sz w:val="28"/>
          <w:szCs w:val="28"/>
        </w:rPr>
        <w:t>Осуществлять подготовку информации на протоколы совещаний у губернатора Воронежской области, главы городского округа город Воронеж и структурных подразделений администрации городского округа город Воронеж по вопросам, относящимся к должностным обязанностям.</w:t>
      </w:r>
    </w:p>
    <w:p w:rsidR="00862E0E" w:rsidRPr="00294104" w:rsidRDefault="00862E0E" w:rsidP="00294104">
      <w:pPr>
        <w:pStyle w:val="ad"/>
        <w:numPr>
          <w:ilvl w:val="1"/>
          <w:numId w:val="21"/>
        </w:numPr>
        <w:ind w:left="0" w:firstLine="709"/>
        <w:jc w:val="both"/>
        <w:rPr>
          <w:rFonts w:eastAsia="Calibri"/>
          <w:sz w:val="28"/>
          <w:szCs w:val="28"/>
        </w:rPr>
      </w:pPr>
      <w:r w:rsidRPr="00294104">
        <w:rPr>
          <w:rFonts w:eastAsia="Calibri"/>
          <w:sz w:val="28"/>
          <w:szCs w:val="28"/>
        </w:rPr>
        <w:t>Осуществлять подготовку отчетов главе городского округа город Воронеж о состоянии и развитии курируемой отрасли</w:t>
      </w:r>
      <w:bookmarkStart w:id="1" w:name="sub_313"/>
      <w:r w:rsidRPr="00294104">
        <w:rPr>
          <w:rFonts w:eastAsia="Calibri"/>
          <w:sz w:val="28"/>
          <w:szCs w:val="28"/>
        </w:rPr>
        <w:t xml:space="preserve"> и отчетов о работе отдела в соответствии с регламентом работы администрации городского округа город Воронеж. </w:t>
      </w:r>
      <w:bookmarkEnd w:id="1"/>
    </w:p>
    <w:p w:rsidR="009D217C" w:rsidRPr="00294104" w:rsidRDefault="003430D2" w:rsidP="00294104">
      <w:pPr>
        <w:pStyle w:val="ad"/>
        <w:numPr>
          <w:ilvl w:val="1"/>
          <w:numId w:val="21"/>
        </w:numPr>
        <w:ind w:left="0" w:firstLine="709"/>
        <w:jc w:val="both"/>
        <w:rPr>
          <w:rFonts w:eastAsia="Calibri"/>
          <w:sz w:val="28"/>
          <w:szCs w:val="28"/>
        </w:rPr>
      </w:pPr>
      <w:r w:rsidRPr="00294104">
        <w:rPr>
          <w:rFonts w:eastAsia="Calibri"/>
          <w:sz w:val="28"/>
          <w:szCs w:val="28"/>
        </w:rPr>
        <w:t xml:space="preserve"> </w:t>
      </w:r>
      <w:r w:rsidR="00DF244B" w:rsidRPr="00A41BBD">
        <w:rPr>
          <w:rFonts w:eastAsia="Calibri"/>
          <w:sz w:val="28"/>
          <w:szCs w:val="28"/>
        </w:rPr>
        <w:t>Участвовать</w:t>
      </w:r>
      <w:r w:rsidR="009D217C" w:rsidRPr="00294104">
        <w:rPr>
          <w:rFonts w:eastAsia="Calibri"/>
          <w:sz w:val="28"/>
          <w:szCs w:val="28"/>
        </w:rPr>
        <w:t xml:space="preserve"> в проведении мониторинга развития предпринимательства в целях выявления проблем и препятствий, сдерживающих развитие малого и среднего предпринимательства (бизнес-климат).</w:t>
      </w:r>
    </w:p>
    <w:p w:rsidR="009D217C" w:rsidRPr="00294104" w:rsidRDefault="009A3E31" w:rsidP="00294104">
      <w:pPr>
        <w:pStyle w:val="ad"/>
        <w:numPr>
          <w:ilvl w:val="1"/>
          <w:numId w:val="21"/>
        </w:numPr>
        <w:ind w:left="0" w:firstLine="709"/>
        <w:jc w:val="both"/>
        <w:rPr>
          <w:rFonts w:eastAsia="Calibri"/>
          <w:sz w:val="28"/>
          <w:szCs w:val="28"/>
        </w:rPr>
      </w:pPr>
      <w:r w:rsidRPr="00294104">
        <w:rPr>
          <w:rFonts w:eastAsia="Calibri"/>
          <w:sz w:val="28"/>
          <w:szCs w:val="28"/>
        </w:rPr>
        <w:t>Осуществлять в</w:t>
      </w:r>
      <w:r w:rsidR="009D217C" w:rsidRPr="00294104">
        <w:rPr>
          <w:rFonts w:eastAsia="Calibri"/>
          <w:sz w:val="28"/>
          <w:szCs w:val="28"/>
        </w:rPr>
        <w:t>н</w:t>
      </w:r>
      <w:r w:rsidRPr="00294104">
        <w:rPr>
          <w:rFonts w:eastAsia="Calibri"/>
          <w:sz w:val="28"/>
          <w:szCs w:val="28"/>
        </w:rPr>
        <w:t>есение</w:t>
      </w:r>
      <w:r w:rsidR="009D217C" w:rsidRPr="00294104">
        <w:rPr>
          <w:rFonts w:eastAsia="Calibri"/>
          <w:sz w:val="28"/>
          <w:szCs w:val="28"/>
        </w:rPr>
        <w:t xml:space="preserve"> сведени</w:t>
      </w:r>
      <w:r w:rsidRPr="00294104">
        <w:rPr>
          <w:rFonts w:eastAsia="Calibri"/>
          <w:sz w:val="28"/>
          <w:szCs w:val="28"/>
        </w:rPr>
        <w:t>й</w:t>
      </w:r>
      <w:r w:rsidR="009D217C" w:rsidRPr="00294104">
        <w:rPr>
          <w:rFonts w:eastAsia="Calibri"/>
          <w:sz w:val="28"/>
          <w:szCs w:val="28"/>
        </w:rPr>
        <w:t xml:space="preserve"> в Единый реестр субъектов малого и среднего предпринимательства – получателей поддержки, размещенн</w:t>
      </w:r>
      <w:r w:rsidR="00DF569A">
        <w:rPr>
          <w:rFonts w:eastAsia="Calibri"/>
          <w:sz w:val="28"/>
          <w:szCs w:val="28"/>
        </w:rPr>
        <w:t>ый</w:t>
      </w:r>
      <w:r w:rsidR="009D217C" w:rsidRPr="00294104">
        <w:rPr>
          <w:rFonts w:eastAsia="Calibri"/>
          <w:sz w:val="28"/>
          <w:szCs w:val="28"/>
        </w:rPr>
        <w:t xml:space="preserve"> на официальном сайте Ф</w:t>
      </w:r>
      <w:r w:rsidR="00800CE8" w:rsidRPr="00294104">
        <w:rPr>
          <w:rFonts w:eastAsia="Calibri"/>
          <w:sz w:val="28"/>
          <w:szCs w:val="28"/>
        </w:rPr>
        <w:t>едеральной налоговой службы</w:t>
      </w:r>
      <w:r w:rsidR="009D217C" w:rsidRPr="00294104">
        <w:rPr>
          <w:rFonts w:eastAsia="Calibri"/>
          <w:sz w:val="28"/>
          <w:szCs w:val="28"/>
        </w:rPr>
        <w:t xml:space="preserve"> России в информационно-телекоммуникационной сети Интернет.</w:t>
      </w:r>
    </w:p>
    <w:p w:rsidR="00862E0E" w:rsidRPr="00294104" w:rsidRDefault="00862E0E" w:rsidP="00294104">
      <w:pPr>
        <w:pStyle w:val="ad"/>
        <w:numPr>
          <w:ilvl w:val="1"/>
          <w:numId w:val="21"/>
        </w:numPr>
        <w:ind w:left="0" w:firstLine="709"/>
        <w:jc w:val="both"/>
        <w:rPr>
          <w:rFonts w:eastAsia="Calibri"/>
          <w:sz w:val="28"/>
          <w:szCs w:val="28"/>
        </w:rPr>
      </w:pPr>
      <w:r w:rsidRPr="00294104">
        <w:rPr>
          <w:rFonts w:eastAsia="Calibri"/>
          <w:sz w:val="28"/>
          <w:szCs w:val="28"/>
        </w:rPr>
        <w:t>Осуществлять взаимодействие с областными и городскими структурными подразделениями, управами городского округа город Воронеж, организациями инфраструктуры поддержки субъектов малого и среднего предпринимательства, представителями предпринимательского сообщества по вопросам, находящимся в компетенцию отдела.</w:t>
      </w:r>
    </w:p>
    <w:p w:rsidR="00862E0E" w:rsidRPr="00294104" w:rsidRDefault="00862E0E" w:rsidP="00294104">
      <w:pPr>
        <w:pStyle w:val="ad"/>
        <w:numPr>
          <w:ilvl w:val="1"/>
          <w:numId w:val="21"/>
        </w:numPr>
        <w:ind w:left="0" w:firstLine="709"/>
        <w:jc w:val="both"/>
        <w:rPr>
          <w:rFonts w:eastAsia="Calibri"/>
          <w:sz w:val="28"/>
          <w:szCs w:val="28"/>
        </w:rPr>
      </w:pPr>
      <w:r w:rsidRPr="00294104">
        <w:rPr>
          <w:rFonts w:eastAsia="Calibri"/>
          <w:sz w:val="28"/>
          <w:szCs w:val="28"/>
        </w:rPr>
        <w:t>Оказывать информационную, организационно-методическую и консультационную помощь субъектам предпринимательской деятельности по вопросам, относящимся к компетенции отдела.</w:t>
      </w:r>
    </w:p>
    <w:p w:rsidR="00862E0E" w:rsidRPr="00294104" w:rsidRDefault="00BF7F54" w:rsidP="00294104">
      <w:pPr>
        <w:pStyle w:val="ad"/>
        <w:numPr>
          <w:ilvl w:val="1"/>
          <w:numId w:val="21"/>
        </w:numPr>
        <w:ind w:left="0" w:firstLine="709"/>
        <w:jc w:val="both"/>
        <w:rPr>
          <w:rFonts w:eastAsia="Calibri"/>
          <w:sz w:val="28"/>
          <w:szCs w:val="28"/>
        </w:rPr>
      </w:pPr>
      <w:r w:rsidRPr="00294104">
        <w:rPr>
          <w:rFonts w:eastAsia="Calibri"/>
          <w:sz w:val="28"/>
          <w:szCs w:val="28"/>
        </w:rPr>
        <w:t>Рассматривать жалобы, заявления и иные обращения физических и юридических лиц по вопросам деятельности отдела, а также деятельности муниципального казенного предприятия городского округа город Воронеж «Производственное объединение банно-прачечного хозяйства «Чайка».</w:t>
      </w:r>
    </w:p>
    <w:p w:rsidR="001304C4" w:rsidRPr="00294104" w:rsidRDefault="00396B0A" w:rsidP="00294104">
      <w:pPr>
        <w:pStyle w:val="ad"/>
        <w:numPr>
          <w:ilvl w:val="1"/>
          <w:numId w:val="21"/>
        </w:numPr>
        <w:ind w:left="0" w:firstLine="709"/>
        <w:jc w:val="both"/>
        <w:rPr>
          <w:rFonts w:eastAsia="Calibri"/>
          <w:sz w:val="28"/>
          <w:szCs w:val="28"/>
        </w:rPr>
      </w:pPr>
      <w:r w:rsidRPr="00294104">
        <w:rPr>
          <w:rFonts w:eastAsia="Calibri"/>
          <w:sz w:val="28"/>
          <w:szCs w:val="28"/>
        </w:rPr>
        <w:t>Участвовать в</w:t>
      </w:r>
      <w:r w:rsidR="001304C4" w:rsidRPr="00294104">
        <w:rPr>
          <w:rFonts w:eastAsia="Calibri"/>
          <w:sz w:val="28"/>
          <w:szCs w:val="28"/>
        </w:rPr>
        <w:t xml:space="preserve"> исполнении плана мероприятий по противодействию коррупции по вопросам, входящим в компетенцию отдела</w:t>
      </w:r>
      <w:r w:rsidR="003539C5" w:rsidRPr="00294104">
        <w:rPr>
          <w:rFonts w:eastAsia="Calibri"/>
          <w:sz w:val="28"/>
          <w:szCs w:val="28"/>
        </w:rPr>
        <w:t>.</w:t>
      </w:r>
    </w:p>
    <w:p w:rsidR="00150859" w:rsidRPr="00294104" w:rsidRDefault="00150859" w:rsidP="00294104">
      <w:pPr>
        <w:pStyle w:val="ad"/>
        <w:numPr>
          <w:ilvl w:val="1"/>
          <w:numId w:val="21"/>
        </w:numPr>
        <w:ind w:left="0" w:firstLine="709"/>
        <w:jc w:val="both"/>
        <w:rPr>
          <w:rFonts w:eastAsia="Calibri"/>
          <w:sz w:val="28"/>
          <w:szCs w:val="28"/>
        </w:rPr>
      </w:pPr>
      <w:r w:rsidRPr="00294104">
        <w:rPr>
          <w:rFonts w:eastAsia="Calibri"/>
          <w:sz w:val="28"/>
          <w:szCs w:val="28"/>
        </w:rPr>
        <w:t>Участвовать в проведении «горячей линии» по вопросам осуществления предпринимательской деятельности в пределах компетенции отдела.</w:t>
      </w:r>
    </w:p>
    <w:p w:rsidR="00426679" w:rsidRPr="00294104" w:rsidRDefault="00426679" w:rsidP="00294104">
      <w:pPr>
        <w:pStyle w:val="ad"/>
        <w:numPr>
          <w:ilvl w:val="1"/>
          <w:numId w:val="21"/>
        </w:numPr>
        <w:ind w:left="0" w:firstLine="709"/>
        <w:jc w:val="both"/>
        <w:rPr>
          <w:rFonts w:eastAsia="Calibri"/>
          <w:sz w:val="28"/>
          <w:szCs w:val="28"/>
        </w:rPr>
      </w:pPr>
      <w:r w:rsidRPr="00294104">
        <w:rPr>
          <w:rFonts w:eastAsia="Calibri"/>
          <w:sz w:val="28"/>
          <w:szCs w:val="28"/>
        </w:rPr>
        <w:t>В случае служебной необходимости исполнять обязанности других сотрудников отдела.</w:t>
      </w:r>
    </w:p>
    <w:p w:rsidR="00426679" w:rsidRPr="00294104" w:rsidRDefault="00426679" w:rsidP="00294104">
      <w:pPr>
        <w:pStyle w:val="ad"/>
        <w:numPr>
          <w:ilvl w:val="1"/>
          <w:numId w:val="21"/>
        </w:numPr>
        <w:ind w:left="0" w:firstLine="709"/>
        <w:jc w:val="both"/>
        <w:rPr>
          <w:rFonts w:eastAsia="Calibri"/>
          <w:sz w:val="28"/>
          <w:szCs w:val="28"/>
        </w:rPr>
      </w:pPr>
      <w:r w:rsidRPr="00294104">
        <w:rPr>
          <w:rFonts w:eastAsia="Calibri"/>
          <w:sz w:val="28"/>
          <w:szCs w:val="28"/>
        </w:rPr>
        <w:t>Соблюдать правила внутреннего трудового распорядка, противопожарной безопасности, охраны труда и техники безопасности.</w:t>
      </w:r>
    </w:p>
    <w:p w:rsidR="00426679" w:rsidRPr="00294104" w:rsidRDefault="00426679" w:rsidP="00294104">
      <w:pPr>
        <w:pStyle w:val="ad"/>
        <w:numPr>
          <w:ilvl w:val="1"/>
          <w:numId w:val="21"/>
        </w:numPr>
        <w:ind w:left="0" w:firstLine="709"/>
        <w:jc w:val="both"/>
        <w:rPr>
          <w:rFonts w:eastAsia="Calibri"/>
          <w:sz w:val="28"/>
          <w:szCs w:val="28"/>
        </w:rPr>
      </w:pPr>
      <w:r w:rsidRPr="00294104">
        <w:rPr>
          <w:rFonts w:eastAsia="Calibri"/>
          <w:sz w:val="28"/>
          <w:szCs w:val="28"/>
        </w:rPr>
        <w:t>Соблюдать Кодекс этики и служебного поведения муниципальных служащих городского округа город Воронеж.</w:t>
      </w:r>
    </w:p>
    <w:p w:rsidR="00426679" w:rsidRPr="00294104" w:rsidRDefault="00426679" w:rsidP="00294104">
      <w:pPr>
        <w:pStyle w:val="ad"/>
        <w:numPr>
          <w:ilvl w:val="1"/>
          <w:numId w:val="21"/>
        </w:numPr>
        <w:ind w:left="0" w:firstLine="709"/>
        <w:jc w:val="both"/>
        <w:rPr>
          <w:rFonts w:eastAsia="Calibri"/>
          <w:sz w:val="28"/>
          <w:szCs w:val="28"/>
        </w:rPr>
      </w:pPr>
      <w:r w:rsidRPr="00294104">
        <w:rPr>
          <w:rFonts w:eastAsia="Calibri"/>
          <w:sz w:val="28"/>
          <w:szCs w:val="28"/>
        </w:rPr>
        <w:t>Осуществлять иные обязанности, предусмотренные законодательством о муниципальной службе.</w:t>
      </w:r>
    </w:p>
    <w:p w:rsidR="00426679" w:rsidRPr="00294104" w:rsidRDefault="00426679" w:rsidP="00294104">
      <w:pPr>
        <w:pStyle w:val="ad"/>
        <w:numPr>
          <w:ilvl w:val="1"/>
          <w:numId w:val="21"/>
        </w:numPr>
        <w:ind w:left="0" w:firstLine="709"/>
        <w:jc w:val="both"/>
        <w:rPr>
          <w:rFonts w:eastAsia="Calibri"/>
          <w:sz w:val="28"/>
          <w:szCs w:val="28"/>
        </w:rPr>
      </w:pPr>
      <w:r w:rsidRPr="00294104">
        <w:rPr>
          <w:rFonts w:eastAsia="Calibri"/>
          <w:sz w:val="28"/>
          <w:szCs w:val="28"/>
        </w:rPr>
        <w:t>Соблюдать требования законодательства о противодействии коррупции.</w:t>
      </w:r>
    </w:p>
    <w:p w:rsidR="00426679" w:rsidRPr="00294104" w:rsidRDefault="00426679" w:rsidP="00294104">
      <w:pPr>
        <w:pStyle w:val="ad"/>
        <w:numPr>
          <w:ilvl w:val="1"/>
          <w:numId w:val="21"/>
        </w:numPr>
        <w:ind w:left="0" w:firstLine="709"/>
        <w:jc w:val="both"/>
        <w:rPr>
          <w:rFonts w:eastAsia="Calibri"/>
          <w:sz w:val="28"/>
          <w:szCs w:val="28"/>
        </w:rPr>
      </w:pPr>
      <w:r w:rsidRPr="00294104">
        <w:rPr>
          <w:rFonts w:eastAsia="Calibri"/>
          <w:sz w:val="28"/>
          <w:szCs w:val="28"/>
        </w:rPr>
        <w:t>Выполнять иные поручения руководства управления, относящиеся к компетенции отдела.</w:t>
      </w:r>
    </w:p>
    <w:p w:rsidR="00426679" w:rsidRPr="00426679" w:rsidRDefault="00426679" w:rsidP="00426679">
      <w:pPr>
        <w:pStyle w:val="ad"/>
        <w:ind w:left="709"/>
        <w:jc w:val="both"/>
        <w:rPr>
          <w:sz w:val="28"/>
          <w:szCs w:val="28"/>
        </w:rPr>
      </w:pPr>
    </w:p>
    <w:p w:rsidR="00862E0E" w:rsidRPr="008153D3" w:rsidRDefault="00862E0E" w:rsidP="009A3E31">
      <w:pPr>
        <w:pStyle w:val="13"/>
        <w:numPr>
          <w:ilvl w:val="0"/>
          <w:numId w:val="22"/>
        </w:numPr>
        <w:overflowPunct w:val="0"/>
        <w:autoSpaceDE w:val="0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8153D3">
        <w:rPr>
          <w:rFonts w:ascii="Times New Roman" w:hAnsi="Times New Roman"/>
          <w:sz w:val="28"/>
          <w:szCs w:val="28"/>
        </w:rPr>
        <w:t>Права</w:t>
      </w:r>
    </w:p>
    <w:p w:rsidR="00862E0E" w:rsidRPr="00716DCC" w:rsidRDefault="00862E0E" w:rsidP="009A3E31">
      <w:pPr>
        <w:pStyle w:val="1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62E0E" w:rsidRPr="00716DCC" w:rsidRDefault="00862E0E" w:rsidP="009A3E31">
      <w:pPr>
        <w:pStyle w:val="13"/>
        <w:ind w:firstLine="709"/>
        <w:contextualSpacing/>
        <w:rPr>
          <w:rFonts w:ascii="Times New Roman" w:hAnsi="Times New Roman"/>
          <w:sz w:val="28"/>
          <w:szCs w:val="28"/>
        </w:rPr>
      </w:pPr>
      <w:r w:rsidRPr="00716DCC">
        <w:rPr>
          <w:rFonts w:ascii="Times New Roman" w:hAnsi="Times New Roman"/>
          <w:sz w:val="28"/>
          <w:szCs w:val="28"/>
        </w:rPr>
        <w:t>Главный специалист отдела имеет право:</w:t>
      </w:r>
    </w:p>
    <w:p w:rsidR="00862E0E" w:rsidRPr="00716DCC" w:rsidRDefault="00E2654B" w:rsidP="009A3E31">
      <w:pPr>
        <w:pStyle w:val="ad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862E0E" w:rsidRPr="00716DCC">
        <w:rPr>
          <w:sz w:val="28"/>
          <w:szCs w:val="28"/>
        </w:rPr>
        <w:t>Запрашивать в установленном порядке у структурных подразделений администрации городского округа город Воронеж, управ районов, муниципальных предприятий и учреждений, предприятий и организаций других форм собственности материалы, необходимые для решения вопросов, входящих в компетенцию отдела и управления.</w:t>
      </w:r>
    </w:p>
    <w:p w:rsidR="00862E0E" w:rsidRDefault="00E2654B" w:rsidP="009A3E31">
      <w:pPr>
        <w:pStyle w:val="ad"/>
        <w:ind w:left="0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3.2. </w:t>
      </w:r>
      <w:r w:rsidR="00862E0E" w:rsidRPr="00716DCC">
        <w:rPr>
          <w:sz w:val="28"/>
          <w:szCs w:val="28"/>
        </w:rPr>
        <w:t>Осуществлять иные права в соответствии с законодательством о муниципальной службе и положением об отделе.</w:t>
      </w:r>
    </w:p>
    <w:p w:rsidR="00862E0E" w:rsidRPr="00716DCC" w:rsidRDefault="00862E0E" w:rsidP="009A3E31">
      <w:pPr>
        <w:pStyle w:val="ad"/>
        <w:ind w:left="567"/>
        <w:jc w:val="both"/>
        <w:rPr>
          <w:sz w:val="28"/>
          <w:szCs w:val="28"/>
        </w:rPr>
      </w:pPr>
    </w:p>
    <w:p w:rsidR="00862E0E" w:rsidRPr="008153D3" w:rsidRDefault="00862E0E" w:rsidP="009A3E31">
      <w:pPr>
        <w:pStyle w:val="13"/>
        <w:numPr>
          <w:ilvl w:val="0"/>
          <w:numId w:val="22"/>
        </w:numPr>
        <w:overflowPunct w:val="0"/>
        <w:autoSpaceDE w:val="0"/>
        <w:ind w:left="0" w:firstLine="0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8153D3">
        <w:rPr>
          <w:rFonts w:ascii="Times New Roman" w:hAnsi="Times New Roman"/>
          <w:sz w:val="28"/>
          <w:szCs w:val="28"/>
        </w:rPr>
        <w:t>Ответственность</w:t>
      </w:r>
    </w:p>
    <w:p w:rsidR="00862E0E" w:rsidRPr="00A63E05" w:rsidRDefault="00862E0E" w:rsidP="009A3E31">
      <w:pPr>
        <w:pStyle w:val="1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A3E31" w:rsidRDefault="009A3E31" w:rsidP="009A3E31">
      <w:pPr>
        <w:pStyle w:val="ad"/>
        <w:numPr>
          <w:ilvl w:val="1"/>
          <w:numId w:val="24"/>
        </w:numPr>
        <w:ind w:left="0" w:firstLine="709"/>
        <w:jc w:val="both"/>
        <w:rPr>
          <w:sz w:val="28"/>
          <w:szCs w:val="28"/>
        </w:rPr>
      </w:pPr>
      <w:r w:rsidRPr="00666EFC">
        <w:rPr>
          <w:sz w:val="28"/>
          <w:szCs w:val="28"/>
        </w:rPr>
        <w:t>За неисполнение или ненадлежащее исполнение своих должностных обязанностей, несоблюдение требований, установленных статьями 12, 13, 14, 14.1, 15</w:t>
      </w:r>
      <w:r>
        <w:rPr>
          <w:sz w:val="28"/>
          <w:szCs w:val="28"/>
        </w:rPr>
        <w:t>, 15.1</w:t>
      </w:r>
      <w:r w:rsidRPr="00666EFC">
        <w:rPr>
          <w:sz w:val="28"/>
          <w:szCs w:val="28"/>
        </w:rPr>
        <w:t xml:space="preserve"> Федерального закона «О муниципальной службе в Российской Федерации», Трудовым кодексом Российской Федерации, другими нормативными правовыми актами Российской Федерации, Воронежской области, нормативными и иными правовыми актами органов местного самоуправления городского округа город Воронеж, а также должностной инструкцией. </w:t>
      </w:r>
    </w:p>
    <w:p w:rsidR="009A3E31" w:rsidRDefault="009A3E31" w:rsidP="009A3E31">
      <w:pPr>
        <w:pStyle w:val="ad"/>
        <w:numPr>
          <w:ilvl w:val="1"/>
          <w:numId w:val="24"/>
        </w:numPr>
        <w:ind w:left="0" w:firstLine="709"/>
        <w:jc w:val="both"/>
        <w:rPr>
          <w:sz w:val="28"/>
          <w:szCs w:val="28"/>
        </w:rPr>
      </w:pPr>
      <w:r w:rsidRPr="00666EFC">
        <w:rPr>
          <w:sz w:val="28"/>
          <w:szCs w:val="28"/>
        </w:rPr>
        <w:t>За совершение в процессе осуществления своей деятельности правонарушений, подпадающих под действие норм гражданского, административного и уголовного законодательства Российской Федерации.</w:t>
      </w:r>
    </w:p>
    <w:p w:rsidR="009A3E31" w:rsidRDefault="009A3E31" w:rsidP="009A3E31">
      <w:pPr>
        <w:pStyle w:val="ad"/>
        <w:numPr>
          <w:ilvl w:val="1"/>
          <w:numId w:val="24"/>
        </w:numPr>
        <w:ind w:left="0" w:firstLine="709"/>
        <w:jc w:val="both"/>
        <w:rPr>
          <w:sz w:val="28"/>
          <w:szCs w:val="28"/>
        </w:rPr>
      </w:pPr>
      <w:r w:rsidRPr="00666EFC">
        <w:rPr>
          <w:sz w:val="28"/>
          <w:szCs w:val="28"/>
        </w:rPr>
        <w:t>Несет предусмотренную законом ответственность за неисполнение или ненадлежащее исполнение требований законодательства о противодействии коррупции.</w:t>
      </w:r>
    </w:p>
    <w:p w:rsidR="00DF569A" w:rsidRDefault="00DF569A" w:rsidP="00DF569A">
      <w:pPr>
        <w:jc w:val="both"/>
        <w:rPr>
          <w:sz w:val="28"/>
          <w:szCs w:val="28"/>
        </w:rPr>
      </w:pPr>
    </w:p>
    <w:p w:rsidR="00DF569A" w:rsidRPr="00DF569A" w:rsidRDefault="00DF569A" w:rsidP="00DF569A">
      <w:pPr>
        <w:jc w:val="both"/>
        <w:rPr>
          <w:sz w:val="28"/>
          <w:szCs w:val="28"/>
        </w:rPr>
      </w:pPr>
    </w:p>
    <w:p w:rsidR="009A00DD" w:rsidRDefault="009A00DD" w:rsidP="009A3E31">
      <w:pPr>
        <w:rPr>
          <w:sz w:val="28"/>
          <w:szCs w:val="28"/>
        </w:rPr>
      </w:pPr>
    </w:p>
    <w:p w:rsidR="009A3E31" w:rsidRDefault="00411583" w:rsidP="009A3E31">
      <w:pPr>
        <w:rPr>
          <w:sz w:val="28"/>
          <w:szCs w:val="28"/>
        </w:rPr>
      </w:pPr>
      <w:r>
        <w:rPr>
          <w:sz w:val="28"/>
          <w:szCs w:val="28"/>
        </w:rPr>
        <w:t xml:space="preserve">С должностной инструкцией </w:t>
      </w:r>
      <w:r w:rsidRPr="000C3B65">
        <w:rPr>
          <w:sz w:val="28"/>
          <w:szCs w:val="28"/>
        </w:rPr>
        <w:t>ознакомлен</w:t>
      </w:r>
      <w:r>
        <w:rPr>
          <w:sz w:val="28"/>
          <w:szCs w:val="28"/>
        </w:rPr>
        <w:t>(а)</w:t>
      </w:r>
      <w:r w:rsidRPr="000C3B65">
        <w:rPr>
          <w:sz w:val="28"/>
          <w:szCs w:val="28"/>
        </w:rPr>
        <w:t>:</w:t>
      </w:r>
    </w:p>
    <w:p w:rsidR="007C10C4" w:rsidRDefault="007C10C4" w:rsidP="009A3E31">
      <w:pPr>
        <w:rPr>
          <w:sz w:val="28"/>
          <w:szCs w:val="28"/>
        </w:rPr>
      </w:pPr>
    </w:p>
    <w:p w:rsidR="00862E0E" w:rsidRPr="009A00DD" w:rsidRDefault="009A3E31" w:rsidP="009A3E31">
      <w:pPr>
        <w:pStyle w:val="13"/>
        <w:spacing w:before="60"/>
        <w:contextualSpacing/>
        <w:rPr>
          <w:rFonts w:ascii="Times New Roman" w:hAnsi="Times New Roman"/>
          <w:sz w:val="28"/>
          <w:szCs w:val="28"/>
        </w:rPr>
      </w:pPr>
      <w:r w:rsidRPr="000C3B65">
        <w:rPr>
          <w:rFonts w:ascii="Times New Roman" w:hAnsi="Times New Roman"/>
          <w:sz w:val="28"/>
          <w:szCs w:val="28"/>
        </w:rPr>
        <w:t>«_</w:t>
      </w:r>
      <w:r>
        <w:rPr>
          <w:rFonts w:ascii="Times New Roman" w:hAnsi="Times New Roman"/>
          <w:sz w:val="28"/>
          <w:szCs w:val="28"/>
        </w:rPr>
        <w:t>__</w:t>
      </w:r>
      <w:r w:rsidRPr="000C3B65">
        <w:rPr>
          <w:rFonts w:ascii="Times New Roman" w:hAnsi="Times New Roman"/>
          <w:sz w:val="28"/>
          <w:szCs w:val="28"/>
        </w:rPr>
        <w:t xml:space="preserve">__» </w:t>
      </w:r>
      <w:r>
        <w:rPr>
          <w:rFonts w:ascii="Times New Roman" w:hAnsi="Times New Roman"/>
          <w:i/>
          <w:sz w:val="28"/>
          <w:szCs w:val="28"/>
        </w:rPr>
        <w:t>_______</w:t>
      </w:r>
      <w:r w:rsidRPr="000C3B65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426679">
        <w:rPr>
          <w:rFonts w:ascii="Times New Roman" w:hAnsi="Times New Roman"/>
          <w:sz w:val="28"/>
          <w:szCs w:val="28"/>
        </w:rPr>
        <w:t>2</w:t>
      </w:r>
      <w:r w:rsidRPr="000C3B65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0C3B65">
        <w:rPr>
          <w:sz w:val="28"/>
          <w:szCs w:val="28"/>
        </w:rPr>
        <w:t>_____</w:t>
      </w:r>
      <w:r>
        <w:rPr>
          <w:sz w:val="28"/>
          <w:szCs w:val="28"/>
        </w:rPr>
        <w:t>_</w:t>
      </w:r>
      <w:r w:rsidRPr="000C3B65">
        <w:rPr>
          <w:sz w:val="28"/>
          <w:szCs w:val="28"/>
        </w:rPr>
        <w:t xml:space="preserve">_____/ </w:t>
      </w:r>
      <w:r>
        <w:rPr>
          <w:sz w:val="28"/>
          <w:szCs w:val="28"/>
        </w:rPr>
        <w:t>__</w:t>
      </w:r>
      <w:r w:rsidRPr="000C3B65">
        <w:rPr>
          <w:sz w:val="28"/>
          <w:szCs w:val="28"/>
        </w:rPr>
        <w:t xml:space="preserve">______________ </w:t>
      </w:r>
    </w:p>
    <w:sectPr w:rsidR="00862E0E" w:rsidRPr="009A00DD" w:rsidSect="009A3E31">
      <w:headerReference w:type="default" r:id="rId10"/>
      <w:footnotePr>
        <w:pos w:val="beneathText"/>
      </w:footnotePr>
      <w:pgSz w:w="11905" w:h="16837"/>
      <w:pgMar w:top="1021" w:right="851" w:bottom="1021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FC3" w:rsidRDefault="00542FC3" w:rsidP="00971224">
      <w:r>
        <w:separator/>
      </w:r>
    </w:p>
  </w:endnote>
  <w:endnote w:type="continuationSeparator" w:id="0">
    <w:p w:rsidR="00542FC3" w:rsidRDefault="00542FC3" w:rsidP="00971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FC3" w:rsidRDefault="00542FC3" w:rsidP="00971224">
      <w:r>
        <w:separator/>
      </w:r>
    </w:p>
  </w:footnote>
  <w:footnote w:type="continuationSeparator" w:id="0">
    <w:p w:rsidR="00542FC3" w:rsidRDefault="00542FC3" w:rsidP="009712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E0E" w:rsidRDefault="00FF5F6C">
    <w:pPr>
      <w:pStyle w:val="af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60E27">
      <w:rPr>
        <w:noProof/>
      </w:rPr>
      <w:t>2</w:t>
    </w:r>
    <w:r>
      <w:rPr>
        <w:noProof/>
      </w:rPr>
      <w:fldChar w:fldCharType="end"/>
    </w:r>
  </w:p>
  <w:p w:rsidR="00862E0E" w:rsidRDefault="00862E0E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7FF9"/>
    <w:multiLevelType w:val="multilevel"/>
    <w:tmpl w:val="FEB4035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112E505C"/>
    <w:multiLevelType w:val="multilevel"/>
    <w:tmpl w:val="A03A67D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2">
    <w:nsid w:val="161145DE"/>
    <w:multiLevelType w:val="multilevel"/>
    <w:tmpl w:val="8376C39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cs="Times New Roman" w:hint="default"/>
      </w:rPr>
    </w:lvl>
  </w:abstractNum>
  <w:abstractNum w:abstractNumId="3">
    <w:nsid w:val="172A69EA"/>
    <w:multiLevelType w:val="multilevel"/>
    <w:tmpl w:val="05EA368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4">
    <w:nsid w:val="1834283E"/>
    <w:multiLevelType w:val="multilevel"/>
    <w:tmpl w:val="8376C39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cs="Times New Roman" w:hint="default"/>
      </w:rPr>
    </w:lvl>
  </w:abstractNum>
  <w:abstractNum w:abstractNumId="5">
    <w:nsid w:val="29B249F4"/>
    <w:multiLevelType w:val="multilevel"/>
    <w:tmpl w:val="A3DCD84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2F0A5FE1"/>
    <w:multiLevelType w:val="multilevel"/>
    <w:tmpl w:val="FBF8F370"/>
    <w:lvl w:ilvl="0">
      <w:start w:val="3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2FC305E9"/>
    <w:multiLevelType w:val="multilevel"/>
    <w:tmpl w:val="A03A67D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8">
    <w:nsid w:val="2FEB0238"/>
    <w:multiLevelType w:val="multilevel"/>
    <w:tmpl w:val="8366559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46670FD"/>
    <w:multiLevelType w:val="multilevel"/>
    <w:tmpl w:val="8376C39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cs="Times New Roman" w:hint="default"/>
      </w:rPr>
    </w:lvl>
  </w:abstractNum>
  <w:abstractNum w:abstractNumId="10">
    <w:nsid w:val="34AB425C"/>
    <w:multiLevelType w:val="multilevel"/>
    <w:tmpl w:val="33C6A63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>
    <w:nsid w:val="3EE10816"/>
    <w:multiLevelType w:val="multilevel"/>
    <w:tmpl w:val="C0D0634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7733C70"/>
    <w:multiLevelType w:val="multilevel"/>
    <w:tmpl w:val="B22E133C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3">
    <w:nsid w:val="499B0237"/>
    <w:multiLevelType w:val="multilevel"/>
    <w:tmpl w:val="6BF89C0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4">
    <w:nsid w:val="49ED4948"/>
    <w:multiLevelType w:val="multilevel"/>
    <w:tmpl w:val="45E60B4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15">
    <w:nsid w:val="4C8832E3"/>
    <w:multiLevelType w:val="hybridMultilevel"/>
    <w:tmpl w:val="6D26B1D2"/>
    <w:lvl w:ilvl="0" w:tplc="C17EA1C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50CF60F4"/>
    <w:multiLevelType w:val="multilevel"/>
    <w:tmpl w:val="69323DF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7">
    <w:nsid w:val="52E26DE9"/>
    <w:multiLevelType w:val="multilevel"/>
    <w:tmpl w:val="5646204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>
    <w:nsid w:val="73350BBC"/>
    <w:multiLevelType w:val="multilevel"/>
    <w:tmpl w:val="AFAE2C18"/>
    <w:lvl w:ilvl="0">
      <w:start w:val="1"/>
      <w:numFmt w:val="decimal"/>
      <w:lvlText w:val="%1."/>
      <w:lvlJc w:val="left"/>
      <w:pPr>
        <w:ind w:left="1200" w:hanging="12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93" w:hanging="12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9">
    <w:nsid w:val="742575C4"/>
    <w:multiLevelType w:val="multilevel"/>
    <w:tmpl w:val="5470D33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cs="Times New Roman" w:hint="default"/>
      </w:rPr>
    </w:lvl>
  </w:abstractNum>
  <w:abstractNum w:abstractNumId="20">
    <w:nsid w:val="74762C2A"/>
    <w:multiLevelType w:val="multilevel"/>
    <w:tmpl w:val="63BA46C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1">
    <w:nsid w:val="747E4C6E"/>
    <w:multiLevelType w:val="multilevel"/>
    <w:tmpl w:val="8376C39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cs="Times New Roman" w:hint="default"/>
      </w:rPr>
    </w:lvl>
  </w:abstractNum>
  <w:abstractNum w:abstractNumId="22">
    <w:nsid w:val="74D016D1"/>
    <w:multiLevelType w:val="multilevel"/>
    <w:tmpl w:val="05060590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cs="Times New Roman" w:hint="default"/>
      </w:rPr>
    </w:lvl>
  </w:abstractNum>
  <w:abstractNum w:abstractNumId="23">
    <w:nsid w:val="763C333F"/>
    <w:multiLevelType w:val="multilevel"/>
    <w:tmpl w:val="9006B9D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4">
    <w:nsid w:val="772B06DB"/>
    <w:multiLevelType w:val="multilevel"/>
    <w:tmpl w:val="63BA46C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5">
    <w:nsid w:val="7B251D4F"/>
    <w:multiLevelType w:val="multilevel"/>
    <w:tmpl w:val="8376C39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cs="Times New Roman" w:hint="default"/>
      </w:rPr>
    </w:lvl>
  </w:abstractNum>
  <w:num w:numId="1">
    <w:abstractNumId w:val="18"/>
  </w:num>
  <w:num w:numId="2">
    <w:abstractNumId w:val="6"/>
  </w:num>
  <w:num w:numId="3">
    <w:abstractNumId w:val="23"/>
  </w:num>
  <w:num w:numId="4">
    <w:abstractNumId w:val="10"/>
  </w:num>
  <w:num w:numId="5">
    <w:abstractNumId w:val="15"/>
  </w:num>
  <w:num w:numId="6">
    <w:abstractNumId w:val="13"/>
  </w:num>
  <w:num w:numId="7">
    <w:abstractNumId w:val="11"/>
  </w:num>
  <w:num w:numId="8">
    <w:abstractNumId w:val="24"/>
  </w:num>
  <w:num w:numId="9">
    <w:abstractNumId w:val="9"/>
  </w:num>
  <w:num w:numId="10">
    <w:abstractNumId w:val="16"/>
  </w:num>
  <w:num w:numId="11">
    <w:abstractNumId w:val="0"/>
  </w:num>
  <w:num w:numId="12">
    <w:abstractNumId w:val="14"/>
  </w:num>
  <w:num w:numId="13">
    <w:abstractNumId w:val="3"/>
  </w:num>
  <w:num w:numId="14">
    <w:abstractNumId w:val="25"/>
  </w:num>
  <w:num w:numId="15">
    <w:abstractNumId w:val="4"/>
  </w:num>
  <w:num w:numId="16">
    <w:abstractNumId w:val="21"/>
  </w:num>
  <w:num w:numId="17">
    <w:abstractNumId w:val="2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2"/>
  </w:num>
  <w:num w:numId="21">
    <w:abstractNumId w:val="19"/>
  </w:num>
  <w:num w:numId="22">
    <w:abstractNumId w:val="7"/>
  </w:num>
  <w:num w:numId="23">
    <w:abstractNumId w:val="20"/>
  </w:num>
  <w:num w:numId="24">
    <w:abstractNumId w:val="22"/>
  </w:num>
  <w:num w:numId="25">
    <w:abstractNumId w:val="5"/>
  </w:num>
  <w:num w:numId="26">
    <w:abstractNumId w:val="8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186"/>
    <w:rsid w:val="00003455"/>
    <w:rsid w:val="000034C0"/>
    <w:rsid w:val="0001355C"/>
    <w:rsid w:val="00024911"/>
    <w:rsid w:val="0004143B"/>
    <w:rsid w:val="000442F3"/>
    <w:rsid w:val="000606C0"/>
    <w:rsid w:val="00063397"/>
    <w:rsid w:val="00063903"/>
    <w:rsid w:val="00064F7E"/>
    <w:rsid w:val="00080C1A"/>
    <w:rsid w:val="00081DF9"/>
    <w:rsid w:val="00097A28"/>
    <w:rsid w:val="00097D6B"/>
    <w:rsid w:val="000A1938"/>
    <w:rsid w:val="000B355A"/>
    <w:rsid w:val="000B3AC3"/>
    <w:rsid w:val="000B6CC1"/>
    <w:rsid w:val="000B7624"/>
    <w:rsid w:val="000C3B65"/>
    <w:rsid w:val="000C68E7"/>
    <w:rsid w:val="000E3C27"/>
    <w:rsid w:val="0010384F"/>
    <w:rsid w:val="00113546"/>
    <w:rsid w:val="001167CB"/>
    <w:rsid w:val="0012203E"/>
    <w:rsid w:val="001220E2"/>
    <w:rsid w:val="00125B6C"/>
    <w:rsid w:val="0012661F"/>
    <w:rsid w:val="001304C4"/>
    <w:rsid w:val="00130A63"/>
    <w:rsid w:val="0013323F"/>
    <w:rsid w:val="00133F38"/>
    <w:rsid w:val="00140AB2"/>
    <w:rsid w:val="00150859"/>
    <w:rsid w:val="00161E98"/>
    <w:rsid w:val="00165E92"/>
    <w:rsid w:val="001721E2"/>
    <w:rsid w:val="00172371"/>
    <w:rsid w:val="00181EB7"/>
    <w:rsid w:val="001910F0"/>
    <w:rsid w:val="001B3AA3"/>
    <w:rsid w:val="001C06C4"/>
    <w:rsid w:val="001C6572"/>
    <w:rsid w:val="001D5942"/>
    <w:rsid w:val="001E1C87"/>
    <w:rsid w:val="001E69CF"/>
    <w:rsid w:val="001E7105"/>
    <w:rsid w:val="002075C9"/>
    <w:rsid w:val="00207CF4"/>
    <w:rsid w:val="00212CB8"/>
    <w:rsid w:val="0021358A"/>
    <w:rsid w:val="002141DE"/>
    <w:rsid w:val="00222A58"/>
    <w:rsid w:val="002269AA"/>
    <w:rsid w:val="00232F0D"/>
    <w:rsid w:val="002373FB"/>
    <w:rsid w:val="002510E9"/>
    <w:rsid w:val="002561E0"/>
    <w:rsid w:val="00260E27"/>
    <w:rsid w:val="002779F8"/>
    <w:rsid w:val="00290B0A"/>
    <w:rsid w:val="00294104"/>
    <w:rsid w:val="002B1EC4"/>
    <w:rsid w:val="002B2FB4"/>
    <w:rsid w:val="002B3827"/>
    <w:rsid w:val="002B5998"/>
    <w:rsid w:val="002B63FE"/>
    <w:rsid w:val="002D020E"/>
    <w:rsid w:val="002D1437"/>
    <w:rsid w:val="0034013D"/>
    <w:rsid w:val="003430D2"/>
    <w:rsid w:val="00351186"/>
    <w:rsid w:val="003528D7"/>
    <w:rsid w:val="003539C5"/>
    <w:rsid w:val="00356BA3"/>
    <w:rsid w:val="00360441"/>
    <w:rsid w:val="00373990"/>
    <w:rsid w:val="00373D62"/>
    <w:rsid w:val="00382325"/>
    <w:rsid w:val="00387D61"/>
    <w:rsid w:val="00391D22"/>
    <w:rsid w:val="00396B0A"/>
    <w:rsid w:val="003A0034"/>
    <w:rsid w:val="003A3F2C"/>
    <w:rsid w:val="003B0243"/>
    <w:rsid w:val="003B281F"/>
    <w:rsid w:val="003C6C80"/>
    <w:rsid w:val="003D1454"/>
    <w:rsid w:val="003E3EE0"/>
    <w:rsid w:val="003E7018"/>
    <w:rsid w:val="003E77AB"/>
    <w:rsid w:val="00405769"/>
    <w:rsid w:val="00411583"/>
    <w:rsid w:val="00411F1A"/>
    <w:rsid w:val="00426679"/>
    <w:rsid w:val="004449F7"/>
    <w:rsid w:val="004569A5"/>
    <w:rsid w:val="0046250B"/>
    <w:rsid w:val="00464820"/>
    <w:rsid w:val="00466931"/>
    <w:rsid w:val="004705E4"/>
    <w:rsid w:val="00470C51"/>
    <w:rsid w:val="00474311"/>
    <w:rsid w:val="00481167"/>
    <w:rsid w:val="004869C6"/>
    <w:rsid w:val="004A22B8"/>
    <w:rsid w:val="004A361A"/>
    <w:rsid w:val="004B04F3"/>
    <w:rsid w:val="004B243A"/>
    <w:rsid w:val="004B29A8"/>
    <w:rsid w:val="004B5526"/>
    <w:rsid w:val="004D1508"/>
    <w:rsid w:val="004E2B0C"/>
    <w:rsid w:val="004F709B"/>
    <w:rsid w:val="00507819"/>
    <w:rsid w:val="00512F98"/>
    <w:rsid w:val="005232C7"/>
    <w:rsid w:val="00530E6F"/>
    <w:rsid w:val="00542FC3"/>
    <w:rsid w:val="00544E32"/>
    <w:rsid w:val="00553B02"/>
    <w:rsid w:val="0055678D"/>
    <w:rsid w:val="005603B8"/>
    <w:rsid w:val="005605F1"/>
    <w:rsid w:val="00560A4B"/>
    <w:rsid w:val="00562375"/>
    <w:rsid w:val="00563BA7"/>
    <w:rsid w:val="00574DEC"/>
    <w:rsid w:val="00582E88"/>
    <w:rsid w:val="00587151"/>
    <w:rsid w:val="005872C7"/>
    <w:rsid w:val="00587FBF"/>
    <w:rsid w:val="005900F9"/>
    <w:rsid w:val="00592153"/>
    <w:rsid w:val="005A0B45"/>
    <w:rsid w:val="005A2826"/>
    <w:rsid w:val="005A2A4A"/>
    <w:rsid w:val="005B3F7C"/>
    <w:rsid w:val="005B4566"/>
    <w:rsid w:val="005B62C3"/>
    <w:rsid w:val="005C4949"/>
    <w:rsid w:val="005C66F9"/>
    <w:rsid w:val="005F6345"/>
    <w:rsid w:val="00600D22"/>
    <w:rsid w:val="006127BE"/>
    <w:rsid w:val="00614D40"/>
    <w:rsid w:val="006203CC"/>
    <w:rsid w:val="00625B52"/>
    <w:rsid w:val="00631B6D"/>
    <w:rsid w:val="00633A56"/>
    <w:rsid w:val="00646FFA"/>
    <w:rsid w:val="0065227B"/>
    <w:rsid w:val="00672A6E"/>
    <w:rsid w:val="0067609F"/>
    <w:rsid w:val="006768B3"/>
    <w:rsid w:val="00692935"/>
    <w:rsid w:val="006B0ADB"/>
    <w:rsid w:val="006B32F2"/>
    <w:rsid w:val="006C0AAA"/>
    <w:rsid w:val="006E574E"/>
    <w:rsid w:val="006E6469"/>
    <w:rsid w:val="006E7B8F"/>
    <w:rsid w:val="006F51CC"/>
    <w:rsid w:val="006F53E7"/>
    <w:rsid w:val="00701A43"/>
    <w:rsid w:val="00711FF0"/>
    <w:rsid w:val="00715A91"/>
    <w:rsid w:val="00716DCC"/>
    <w:rsid w:val="007202A8"/>
    <w:rsid w:val="00722A78"/>
    <w:rsid w:val="00725DBC"/>
    <w:rsid w:val="00731D62"/>
    <w:rsid w:val="0073396C"/>
    <w:rsid w:val="00736C95"/>
    <w:rsid w:val="0074053F"/>
    <w:rsid w:val="0076792D"/>
    <w:rsid w:val="00767D3F"/>
    <w:rsid w:val="007700D0"/>
    <w:rsid w:val="00773C90"/>
    <w:rsid w:val="00781B0A"/>
    <w:rsid w:val="007839E9"/>
    <w:rsid w:val="007A74AC"/>
    <w:rsid w:val="007B1867"/>
    <w:rsid w:val="007B47D3"/>
    <w:rsid w:val="007C10C4"/>
    <w:rsid w:val="007C1F58"/>
    <w:rsid w:val="007D1B8D"/>
    <w:rsid w:val="007D6073"/>
    <w:rsid w:val="007E7C91"/>
    <w:rsid w:val="007F7DC1"/>
    <w:rsid w:val="00800CE8"/>
    <w:rsid w:val="00811CAE"/>
    <w:rsid w:val="008153D3"/>
    <w:rsid w:val="00817B51"/>
    <w:rsid w:val="008260C3"/>
    <w:rsid w:val="00830EEC"/>
    <w:rsid w:val="00832935"/>
    <w:rsid w:val="00844345"/>
    <w:rsid w:val="00862E0E"/>
    <w:rsid w:val="008779C0"/>
    <w:rsid w:val="008A2201"/>
    <w:rsid w:val="008B5FBD"/>
    <w:rsid w:val="008B763A"/>
    <w:rsid w:val="008C3A64"/>
    <w:rsid w:val="008D375B"/>
    <w:rsid w:val="008E14FD"/>
    <w:rsid w:val="008E48C4"/>
    <w:rsid w:val="008F251B"/>
    <w:rsid w:val="008F3A9E"/>
    <w:rsid w:val="00903CC1"/>
    <w:rsid w:val="00905E1F"/>
    <w:rsid w:val="00912FD4"/>
    <w:rsid w:val="00917B74"/>
    <w:rsid w:val="009207C6"/>
    <w:rsid w:val="009372D8"/>
    <w:rsid w:val="00940838"/>
    <w:rsid w:val="00944AAC"/>
    <w:rsid w:val="00944C4F"/>
    <w:rsid w:val="00970517"/>
    <w:rsid w:val="00971224"/>
    <w:rsid w:val="00971D2E"/>
    <w:rsid w:val="009723FB"/>
    <w:rsid w:val="009776F8"/>
    <w:rsid w:val="0098399F"/>
    <w:rsid w:val="009913D1"/>
    <w:rsid w:val="009A00DD"/>
    <w:rsid w:val="009A3660"/>
    <w:rsid w:val="009A3E31"/>
    <w:rsid w:val="009A458D"/>
    <w:rsid w:val="009B3407"/>
    <w:rsid w:val="009D217C"/>
    <w:rsid w:val="009D657B"/>
    <w:rsid w:val="009F705A"/>
    <w:rsid w:val="00A00804"/>
    <w:rsid w:val="00A012D2"/>
    <w:rsid w:val="00A05D12"/>
    <w:rsid w:val="00A0622D"/>
    <w:rsid w:val="00A11C88"/>
    <w:rsid w:val="00A154F2"/>
    <w:rsid w:val="00A16703"/>
    <w:rsid w:val="00A16972"/>
    <w:rsid w:val="00A24DCA"/>
    <w:rsid w:val="00A41BBD"/>
    <w:rsid w:val="00A44B21"/>
    <w:rsid w:val="00A47015"/>
    <w:rsid w:val="00A52E03"/>
    <w:rsid w:val="00A6037F"/>
    <w:rsid w:val="00A612F6"/>
    <w:rsid w:val="00A63E05"/>
    <w:rsid w:val="00A67FBE"/>
    <w:rsid w:val="00A70986"/>
    <w:rsid w:val="00A803A8"/>
    <w:rsid w:val="00A815EB"/>
    <w:rsid w:val="00A85C22"/>
    <w:rsid w:val="00A9715B"/>
    <w:rsid w:val="00AA2C06"/>
    <w:rsid w:val="00AB347A"/>
    <w:rsid w:val="00AF0B25"/>
    <w:rsid w:val="00AF79C6"/>
    <w:rsid w:val="00B04C28"/>
    <w:rsid w:val="00B058B7"/>
    <w:rsid w:val="00B07C3A"/>
    <w:rsid w:val="00B103F3"/>
    <w:rsid w:val="00B1547C"/>
    <w:rsid w:val="00B17E66"/>
    <w:rsid w:val="00B31F5A"/>
    <w:rsid w:val="00B46893"/>
    <w:rsid w:val="00B54C99"/>
    <w:rsid w:val="00B62E1B"/>
    <w:rsid w:val="00B63ABB"/>
    <w:rsid w:val="00B70114"/>
    <w:rsid w:val="00B72D39"/>
    <w:rsid w:val="00B73F15"/>
    <w:rsid w:val="00B806A7"/>
    <w:rsid w:val="00B909F0"/>
    <w:rsid w:val="00BA1C97"/>
    <w:rsid w:val="00BB40E3"/>
    <w:rsid w:val="00BD025C"/>
    <w:rsid w:val="00BD192C"/>
    <w:rsid w:val="00BD35C5"/>
    <w:rsid w:val="00BE3E08"/>
    <w:rsid w:val="00BF490A"/>
    <w:rsid w:val="00BF7F54"/>
    <w:rsid w:val="00C02692"/>
    <w:rsid w:val="00C16049"/>
    <w:rsid w:val="00C2594D"/>
    <w:rsid w:val="00C25DC4"/>
    <w:rsid w:val="00C40A5E"/>
    <w:rsid w:val="00C41B2C"/>
    <w:rsid w:val="00C43530"/>
    <w:rsid w:val="00C44C82"/>
    <w:rsid w:val="00C530B9"/>
    <w:rsid w:val="00C543CD"/>
    <w:rsid w:val="00C55004"/>
    <w:rsid w:val="00C62381"/>
    <w:rsid w:val="00C73A2E"/>
    <w:rsid w:val="00C75291"/>
    <w:rsid w:val="00C775CF"/>
    <w:rsid w:val="00C87B5B"/>
    <w:rsid w:val="00C91A4A"/>
    <w:rsid w:val="00C941A9"/>
    <w:rsid w:val="00CA257E"/>
    <w:rsid w:val="00CA3C92"/>
    <w:rsid w:val="00CA4EA3"/>
    <w:rsid w:val="00CB47B7"/>
    <w:rsid w:val="00CB543D"/>
    <w:rsid w:val="00CD2097"/>
    <w:rsid w:val="00CD39A1"/>
    <w:rsid w:val="00CD5477"/>
    <w:rsid w:val="00CD582C"/>
    <w:rsid w:val="00CE0BDF"/>
    <w:rsid w:val="00CE5C91"/>
    <w:rsid w:val="00CE7CF9"/>
    <w:rsid w:val="00CF43F1"/>
    <w:rsid w:val="00CF6805"/>
    <w:rsid w:val="00D05E3F"/>
    <w:rsid w:val="00D07FD8"/>
    <w:rsid w:val="00D24C6A"/>
    <w:rsid w:val="00D30DE5"/>
    <w:rsid w:val="00D42D33"/>
    <w:rsid w:val="00D50015"/>
    <w:rsid w:val="00D5648E"/>
    <w:rsid w:val="00D608F8"/>
    <w:rsid w:val="00D63506"/>
    <w:rsid w:val="00D67E6D"/>
    <w:rsid w:val="00D70C28"/>
    <w:rsid w:val="00D827E1"/>
    <w:rsid w:val="00D920D3"/>
    <w:rsid w:val="00D97EE7"/>
    <w:rsid w:val="00DA3F81"/>
    <w:rsid w:val="00DB2376"/>
    <w:rsid w:val="00DB3A49"/>
    <w:rsid w:val="00DF244B"/>
    <w:rsid w:val="00DF33A5"/>
    <w:rsid w:val="00DF54DC"/>
    <w:rsid w:val="00DF569A"/>
    <w:rsid w:val="00DF6F9A"/>
    <w:rsid w:val="00E1006E"/>
    <w:rsid w:val="00E14A84"/>
    <w:rsid w:val="00E20003"/>
    <w:rsid w:val="00E20F4D"/>
    <w:rsid w:val="00E2654B"/>
    <w:rsid w:val="00E4210A"/>
    <w:rsid w:val="00E56D3C"/>
    <w:rsid w:val="00E600D9"/>
    <w:rsid w:val="00E70113"/>
    <w:rsid w:val="00E774C3"/>
    <w:rsid w:val="00E97573"/>
    <w:rsid w:val="00EA4712"/>
    <w:rsid w:val="00EA5311"/>
    <w:rsid w:val="00EA66A6"/>
    <w:rsid w:val="00EB578E"/>
    <w:rsid w:val="00EB6493"/>
    <w:rsid w:val="00ED08A4"/>
    <w:rsid w:val="00ED7EBE"/>
    <w:rsid w:val="00F0031F"/>
    <w:rsid w:val="00F05AB5"/>
    <w:rsid w:val="00F10E5B"/>
    <w:rsid w:val="00F25803"/>
    <w:rsid w:val="00F338EA"/>
    <w:rsid w:val="00F524D2"/>
    <w:rsid w:val="00F73D6C"/>
    <w:rsid w:val="00F82143"/>
    <w:rsid w:val="00F85C8E"/>
    <w:rsid w:val="00F91750"/>
    <w:rsid w:val="00FA33D3"/>
    <w:rsid w:val="00FA6AF4"/>
    <w:rsid w:val="00FB20E5"/>
    <w:rsid w:val="00FD0C89"/>
    <w:rsid w:val="00FD2C46"/>
    <w:rsid w:val="00FE394F"/>
    <w:rsid w:val="00FF162A"/>
    <w:rsid w:val="00FF1D80"/>
    <w:rsid w:val="00FF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6A"/>
    <w:pPr>
      <w:widowControl w:val="0"/>
      <w:suppressAutoHyphens/>
    </w:pPr>
    <w:rPr>
      <w:sz w:val="24"/>
    </w:rPr>
  </w:style>
  <w:style w:type="paragraph" w:styleId="1">
    <w:name w:val="heading 1"/>
    <w:basedOn w:val="a"/>
    <w:link w:val="10"/>
    <w:uiPriority w:val="9"/>
    <w:qFormat/>
    <w:locked/>
    <w:rsid w:val="00D608F8"/>
    <w:pPr>
      <w:widowControl/>
      <w:suppressAutoHyphens w:val="0"/>
      <w:spacing w:after="300"/>
      <w:outlineLvl w:val="0"/>
    </w:pPr>
    <w:rPr>
      <w:rFonts w:ascii="Verdana" w:hAnsi="Verdana"/>
      <w:color w:val="000000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uiPriority w:val="99"/>
    <w:rsid w:val="00D24C6A"/>
  </w:style>
  <w:style w:type="paragraph" w:styleId="a4">
    <w:name w:val="Body Text"/>
    <w:basedOn w:val="a"/>
    <w:link w:val="a5"/>
    <w:uiPriority w:val="99"/>
    <w:rsid w:val="00D24C6A"/>
    <w:pPr>
      <w:spacing w:after="120"/>
    </w:pPr>
  </w:style>
  <w:style w:type="character" w:customStyle="1" w:styleId="a5">
    <w:name w:val="Основной текст Знак"/>
    <w:link w:val="a4"/>
    <w:uiPriority w:val="99"/>
    <w:locked/>
    <w:rsid w:val="008B763A"/>
    <w:rPr>
      <w:rFonts w:eastAsia="Times New Roman" w:cs="Times New Roman"/>
      <w:sz w:val="24"/>
    </w:rPr>
  </w:style>
  <w:style w:type="paragraph" w:styleId="a6">
    <w:name w:val="List"/>
    <w:basedOn w:val="a4"/>
    <w:uiPriority w:val="99"/>
    <w:rsid w:val="00D24C6A"/>
    <w:rPr>
      <w:rFonts w:cs="Tahoma"/>
    </w:rPr>
  </w:style>
  <w:style w:type="paragraph" w:customStyle="1" w:styleId="11">
    <w:name w:val="Название1"/>
    <w:basedOn w:val="a"/>
    <w:uiPriority w:val="99"/>
    <w:rsid w:val="00D24C6A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uiPriority w:val="99"/>
    <w:rsid w:val="00D24C6A"/>
    <w:pPr>
      <w:suppressLineNumbers/>
    </w:pPr>
    <w:rPr>
      <w:rFonts w:cs="Tahoma"/>
    </w:rPr>
  </w:style>
  <w:style w:type="paragraph" w:customStyle="1" w:styleId="13">
    <w:name w:val="Текст1"/>
    <w:basedOn w:val="a"/>
    <w:uiPriority w:val="99"/>
    <w:rsid w:val="00D24C6A"/>
    <w:rPr>
      <w:rFonts w:ascii="Courier New" w:hAnsi="Courier New"/>
      <w:sz w:val="20"/>
    </w:rPr>
  </w:style>
  <w:style w:type="paragraph" w:customStyle="1" w:styleId="21">
    <w:name w:val="Основной текст с отступом 21"/>
    <w:basedOn w:val="a"/>
    <w:uiPriority w:val="99"/>
    <w:rsid w:val="00D24C6A"/>
    <w:pPr>
      <w:overflowPunct w:val="0"/>
      <w:autoSpaceDE w:val="0"/>
      <w:ind w:left="567" w:hanging="567"/>
      <w:textAlignment w:val="baseline"/>
    </w:pPr>
  </w:style>
  <w:style w:type="paragraph" w:styleId="a7">
    <w:name w:val="Title"/>
    <w:basedOn w:val="a"/>
    <w:next w:val="a8"/>
    <w:link w:val="a9"/>
    <w:uiPriority w:val="99"/>
    <w:qFormat/>
    <w:rsid w:val="00D24C6A"/>
    <w:pPr>
      <w:autoSpaceDE w:val="0"/>
      <w:jc w:val="center"/>
    </w:pPr>
    <w:rPr>
      <w:b/>
      <w:bCs/>
      <w:sz w:val="28"/>
      <w:szCs w:val="28"/>
    </w:rPr>
  </w:style>
  <w:style w:type="character" w:customStyle="1" w:styleId="a9">
    <w:name w:val="Название Знак"/>
    <w:link w:val="a7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Subtitle"/>
    <w:basedOn w:val="a7"/>
    <w:next w:val="a4"/>
    <w:link w:val="aa"/>
    <w:uiPriority w:val="99"/>
    <w:qFormat/>
    <w:rsid w:val="00D24C6A"/>
    <w:rPr>
      <w:i/>
      <w:iCs/>
    </w:rPr>
  </w:style>
  <w:style w:type="character" w:customStyle="1" w:styleId="aa">
    <w:name w:val="Подзаголовок Знак"/>
    <w:link w:val="a8"/>
    <w:uiPriority w:val="99"/>
    <w:locked/>
    <w:rPr>
      <w:rFonts w:ascii="Cambria" w:hAnsi="Cambria" w:cs="Times New Roman"/>
      <w:sz w:val="24"/>
      <w:szCs w:val="24"/>
    </w:rPr>
  </w:style>
  <w:style w:type="paragraph" w:styleId="ab">
    <w:name w:val="Plain Text"/>
    <w:basedOn w:val="a"/>
    <w:link w:val="ac"/>
    <w:uiPriority w:val="99"/>
    <w:rsid w:val="00BD192C"/>
    <w:pPr>
      <w:widowControl/>
      <w:suppressAutoHyphens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character" w:customStyle="1" w:styleId="ac">
    <w:name w:val="Текст Знак"/>
    <w:link w:val="ab"/>
    <w:uiPriority w:val="99"/>
    <w:locked/>
    <w:rsid w:val="00BD192C"/>
    <w:rPr>
      <w:rFonts w:ascii="Courier New" w:hAnsi="Courier New" w:cs="Times New Roman"/>
    </w:rPr>
  </w:style>
  <w:style w:type="paragraph" w:customStyle="1" w:styleId="14">
    <w:name w:val="Обычный1"/>
    <w:uiPriority w:val="99"/>
    <w:rsid w:val="0046250B"/>
    <w:pPr>
      <w:suppressAutoHyphens/>
    </w:pPr>
    <w:rPr>
      <w:lang w:eastAsia="ar-SA"/>
    </w:rPr>
  </w:style>
  <w:style w:type="paragraph" w:customStyle="1" w:styleId="110">
    <w:name w:val="Обычный11"/>
    <w:uiPriority w:val="99"/>
    <w:rsid w:val="0046250B"/>
    <w:pPr>
      <w:suppressAutoHyphens/>
    </w:pPr>
    <w:rPr>
      <w:lang w:eastAsia="ar-SA"/>
    </w:rPr>
  </w:style>
  <w:style w:type="character" w:customStyle="1" w:styleId="FontStyle16">
    <w:name w:val="Font Style16"/>
    <w:uiPriority w:val="99"/>
    <w:rsid w:val="0046250B"/>
    <w:rPr>
      <w:rFonts w:ascii="Times New Roman" w:hAnsi="Times New Roman" w:cs="Times New Roman"/>
      <w:sz w:val="18"/>
      <w:szCs w:val="18"/>
    </w:rPr>
  </w:style>
  <w:style w:type="paragraph" w:styleId="ad">
    <w:name w:val="List Paragraph"/>
    <w:basedOn w:val="a"/>
    <w:uiPriority w:val="99"/>
    <w:qFormat/>
    <w:rsid w:val="0046250B"/>
    <w:pPr>
      <w:ind w:left="720"/>
      <w:contextualSpacing/>
    </w:pPr>
    <w:rPr>
      <w:lang w:eastAsia="en-US"/>
    </w:rPr>
  </w:style>
  <w:style w:type="paragraph" w:styleId="ae">
    <w:name w:val="Balloon Text"/>
    <w:basedOn w:val="a"/>
    <w:link w:val="af"/>
    <w:uiPriority w:val="99"/>
    <w:rsid w:val="000606C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locked/>
    <w:rsid w:val="000606C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next w:val="a"/>
    <w:uiPriority w:val="99"/>
    <w:rsid w:val="00003455"/>
    <w:pPr>
      <w:widowControl w:val="0"/>
      <w:suppressAutoHyphens/>
      <w:autoSpaceDE w:val="0"/>
      <w:ind w:firstLine="720"/>
    </w:pPr>
    <w:rPr>
      <w:rFonts w:ascii="Arial" w:hAnsi="Arial"/>
    </w:rPr>
  </w:style>
  <w:style w:type="paragraph" w:styleId="af0">
    <w:name w:val="header"/>
    <w:basedOn w:val="a"/>
    <w:link w:val="af1"/>
    <w:uiPriority w:val="99"/>
    <w:rsid w:val="000C3B65"/>
    <w:pPr>
      <w:widowControl/>
      <w:tabs>
        <w:tab w:val="center" w:pos="4677"/>
        <w:tab w:val="right" w:pos="9355"/>
      </w:tabs>
      <w:suppressAutoHyphens w:val="0"/>
    </w:pPr>
    <w:rPr>
      <w:szCs w:val="24"/>
    </w:rPr>
  </w:style>
  <w:style w:type="character" w:customStyle="1" w:styleId="af1">
    <w:name w:val="Верхний колонтитул Знак"/>
    <w:link w:val="af0"/>
    <w:uiPriority w:val="99"/>
    <w:locked/>
    <w:rsid w:val="000C3B65"/>
    <w:rPr>
      <w:rFonts w:cs="Times New Roman"/>
      <w:sz w:val="24"/>
      <w:szCs w:val="24"/>
    </w:rPr>
  </w:style>
  <w:style w:type="paragraph" w:customStyle="1" w:styleId="ConsNonformat">
    <w:name w:val="ConsNonformat"/>
    <w:uiPriority w:val="99"/>
    <w:rsid w:val="003D14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">
    <w:name w:val="Обычный2"/>
    <w:uiPriority w:val="99"/>
    <w:rsid w:val="009A3660"/>
    <w:pPr>
      <w:suppressAutoHyphens/>
    </w:pPr>
    <w:rPr>
      <w:lang w:eastAsia="ar-SA"/>
    </w:rPr>
  </w:style>
  <w:style w:type="paragraph" w:styleId="af2">
    <w:name w:val="footer"/>
    <w:basedOn w:val="a"/>
    <w:link w:val="af3"/>
    <w:uiPriority w:val="99"/>
    <w:rsid w:val="0097122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971224"/>
    <w:rPr>
      <w:rFonts w:eastAsia="Times New Roman" w:cs="Times New Roman"/>
      <w:sz w:val="24"/>
    </w:rPr>
  </w:style>
  <w:style w:type="character" w:customStyle="1" w:styleId="10">
    <w:name w:val="Заголовок 1 Знак"/>
    <w:link w:val="1"/>
    <w:uiPriority w:val="9"/>
    <w:rsid w:val="00D608F8"/>
    <w:rPr>
      <w:rFonts w:ascii="Verdana" w:hAnsi="Verdana"/>
      <w:color w:val="000000"/>
      <w:kern w:val="36"/>
      <w:sz w:val="38"/>
      <w:szCs w:val="38"/>
    </w:rPr>
  </w:style>
  <w:style w:type="paragraph" w:customStyle="1" w:styleId="20">
    <w:name w:val="Знак Знак Знак2 Знак Знак Знак Знак Знак Знак Знак"/>
    <w:basedOn w:val="a"/>
    <w:rsid w:val="00D608F8"/>
    <w:pPr>
      <w:widowControl/>
      <w:suppressAutoHyphens w:val="0"/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Title">
    <w:name w:val="ConsPlusTitle"/>
    <w:rsid w:val="00B73F1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4">
    <w:name w:val="Body Text Indent"/>
    <w:basedOn w:val="a"/>
    <w:link w:val="af5"/>
    <w:uiPriority w:val="99"/>
    <w:semiHidden/>
    <w:unhideWhenUsed/>
    <w:rsid w:val="00B07C3A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B07C3A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6A"/>
    <w:pPr>
      <w:widowControl w:val="0"/>
      <w:suppressAutoHyphens/>
    </w:pPr>
    <w:rPr>
      <w:sz w:val="24"/>
    </w:rPr>
  </w:style>
  <w:style w:type="paragraph" w:styleId="1">
    <w:name w:val="heading 1"/>
    <w:basedOn w:val="a"/>
    <w:link w:val="10"/>
    <w:uiPriority w:val="9"/>
    <w:qFormat/>
    <w:locked/>
    <w:rsid w:val="00D608F8"/>
    <w:pPr>
      <w:widowControl/>
      <w:suppressAutoHyphens w:val="0"/>
      <w:spacing w:after="300"/>
      <w:outlineLvl w:val="0"/>
    </w:pPr>
    <w:rPr>
      <w:rFonts w:ascii="Verdana" w:hAnsi="Verdana"/>
      <w:color w:val="000000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uiPriority w:val="99"/>
    <w:rsid w:val="00D24C6A"/>
  </w:style>
  <w:style w:type="paragraph" w:styleId="a4">
    <w:name w:val="Body Text"/>
    <w:basedOn w:val="a"/>
    <w:link w:val="a5"/>
    <w:uiPriority w:val="99"/>
    <w:rsid w:val="00D24C6A"/>
    <w:pPr>
      <w:spacing w:after="120"/>
    </w:pPr>
  </w:style>
  <w:style w:type="character" w:customStyle="1" w:styleId="a5">
    <w:name w:val="Основной текст Знак"/>
    <w:link w:val="a4"/>
    <w:uiPriority w:val="99"/>
    <w:locked/>
    <w:rsid w:val="008B763A"/>
    <w:rPr>
      <w:rFonts w:eastAsia="Times New Roman" w:cs="Times New Roman"/>
      <w:sz w:val="24"/>
    </w:rPr>
  </w:style>
  <w:style w:type="paragraph" w:styleId="a6">
    <w:name w:val="List"/>
    <w:basedOn w:val="a4"/>
    <w:uiPriority w:val="99"/>
    <w:rsid w:val="00D24C6A"/>
    <w:rPr>
      <w:rFonts w:cs="Tahoma"/>
    </w:rPr>
  </w:style>
  <w:style w:type="paragraph" w:customStyle="1" w:styleId="11">
    <w:name w:val="Название1"/>
    <w:basedOn w:val="a"/>
    <w:uiPriority w:val="99"/>
    <w:rsid w:val="00D24C6A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2">
    <w:name w:val="Указатель1"/>
    <w:basedOn w:val="a"/>
    <w:uiPriority w:val="99"/>
    <w:rsid w:val="00D24C6A"/>
    <w:pPr>
      <w:suppressLineNumbers/>
    </w:pPr>
    <w:rPr>
      <w:rFonts w:cs="Tahoma"/>
    </w:rPr>
  </w:style>
  <w:style w:type="paragraph" w:customStyle="1" w:styleId="13">
    <w:name w:val="Текст1"/>
    <w:basedOn w:val="a"/>
    <w:uiPriority w:val="99"/>
    <w:rsid w:val="00D24C6A"/>
    <w:rPr>
      <w:rFonts w:ascii="Courier New" w:hAnsi="Courier New"/>
      <w:sz w:val="20"/>
    </w:rPr>
  </w:style>
  <w:style w:type="paragraph" w:customStyle="1" w:styleId="21">
    <w:name w:val="Основной текст с отступом 21"/>
    <w:basedOn w:val="a"/>
    <w:uiPriority w:val="99"/>
    <w:rsid w:val="00D24C6A"/>
    <w:pPr>
      <w:overflowPunct w:val="0"/>
      <w:autoSpaceDE w:val="0"/>
      <w:ind w:left="567" w:hanging="567"/>
      <w:textAlignment w:val="baseline"/>
    </w:pPr>
  </w:style>
  <w:style w:type="paragraph" w:styleId="a7">
    <w:name w:val="Title"/>
    <w:basedOn w:val="a"/>
    <w:next w:val="a8"/>
    <w:link w:val="a9"/>
    <w:uiPriority w:val="99"/>
    <w:qFormat/>
    <w:rsid w:val="00D24C6A"/>
    <w:pPr>
      <w:autoSpaceDE w:val="0"/>
      <w:jc w:val="center"/>
    </w:pPr>
    <w:rPr>
      <w:b/>
      <w:bCs/>
      <w:sz w:val="28"/>
      <w:szCs w:val="28"/>
    </w:rPr>
  </w:style>
  <w:style w:type="character" w:customStyle="1" w:styleId="a9">
    <w:name w:val="Название Знак"/>
    <w:link w:val="a7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Subtitle"/>
    <w:basedOn w:val="a7"/>
    <w:next w:val="a4"/>
    <w:link w:val="aa"/>
    <w:uiPriority w:val="99"/>
    <w:qFormat/>
    <w:rsid w:val="00D24C6A"/>
    <w:rPr>
      <w:i/>
      <w:iCs/>
    </w:rPr>
  </w:style>
  <w:style w:type="character" w:customStyle="1" w:styleId="aa">
    <w:name w:val="Подзаголовок Знак"/>
    <w:link w:val="a8"/>
    <w:uiPriority w:val="99"/>
    <w:locked/>
    <w:rPr>
      <w:rFonts w:ascii="Cambria" w:hAnsi="Cambria" w:cs="Times New Roman"/>
      <w:sz w:val="24"/>
      <w:szCs w:val="24"/>
    </w:rPr>
  </w:style>
  <w:style w:type="paragraph" w:styleId="ab">
    <w:name w:val="Plain Text"/>
    <w:basedOn w:val="a"/>
    <w:link w:val="ac"/>
    <w:uiPriority w:val="99"/>
    <w:rsid w:val="00BD192C"/>
    <w:pPr>
      <w:widowControl/>
      <w:suppressAutoHyphens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character" w:customStyle="1" w:styleId="ac">
    <w:name w:val="Текст Знак"/>
    <w:link w:val="ab"/>
    <w:uiPriority w:val="99"/>
    <w:locked/>
    <w:rsid w:val="00BD192C"/>
    <w:rPr>
      <w:rFonts w:ascii="Courier New" w:hAnsi="Courier New" w:cs="Times New Roman"/>
    </w:rPr>
  </w:style>
  <w:style w:type="paragraph" w:customStyle="1" w:styleId="14">
    <w:name w:val="Обычный1"/>
    <w:uiPriority w:val="99"/>
    <w:rsid w:val="0046250B"/>
    <w:pPr>
      <w:suppressAutoHyphens/>
    </w:pPr>
    <w:rPr>
      <w:lang w:eastAsia="ar-SA"/>
    </w:rPr>
  </w:style>
  <w:style w:type="paragraph" w:customStyle="1" w:styleId="110">
    <w:name w:val="Обычный11"/>
    <w:uiPriority w:val="99"/>
    <w:rsid w:val="0046250B"/>
    <w:pPr>
      <w:suppressAutoHyphens/>
    </w:pPr>
    <w:rPr>
      <w:lang w:eastAsia="ar-SA"/>
    </w:rPr>
  </w:style>
  <w:style w:type="character" w:customStyle="1" w:styleId="FontStyle16">
    <w:name w:val="Font Style16"/>
    <w:uiPriority w:val="99"/>
    <w:rsid w:val="0046250B"/>
    <w:rPr>
      <w:rFonts w:ascii="Times New Roman" w:hAnsi="Times New Roman" w:cs="Times New Roman"/>
      <w:sz w:val="18"/>
      <w:szCs w:val="18"/>
    </w:rPr>
  </w:style>
  <w:style w:type="paragraph" w:styleId="ad">
    <w:name w:val="List Paragraph"/>
    <w:basedOn w:val="a"/>
    <w:uiPriority w:val="99"/>
    <w:qFormat/>
    <w:rsid w:val="0046250B"/>
    <w:pPr>
      <w:ind w:left="720"/>
      <w:contextualSpacing/>
    </w:pPr>
    <w:rPr>
      <w:lang w:eastAsia="en-US"/>
    </w:rPr>
  </w:style>
  <w:style w:type="paragraph" w:styleId="ae">
    <w:name w:val="Balloon Text"/>
    <w:basedOn w:val="a"/>
    <w:link w:val="af"/>
    <w:uiPriority w:val="99"/>
    <w:rsid w:val="000606C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locked/>
    <w:rsid w:val="000606C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next w:val="a"/>
    <w:uiPriority w:val="99"/>
    <w:rsid w:val="00003455"/>
    <w:pPr>
      <w:widowControl w:val="0"/>
      <w:suppressAutoHyphens/>
      <w:autoSpaceDE w:val="0"/>
      <w:ind w:firstLine="720"/>
    </w:pPr>
    <w:rPr>
      <w:rFonts w:ascii="Arial" w:hAnsi="Arial"/>
    </w:rPr>
  </w:style>
  <w:style w:type="paragraph" w:styleId="af0">
    <w:name w:val="header"/>
    <w:basedOn w:val="a"/>
    <w:link w:val="af1"/>
    <w:uiPriority w:val="99"/>
    <w:rsid w:val="000C3B65"/>
    <w:pPr>
      <w:widowControl/>
      <w:tabs>
        <w:tab w:val="center" w:pos="4677"/>
        <w:tab w:val="right" w:pos="9355"/>
      </w:tabs>
      <w:suppressAutoHyphens w:val="0"/>
    </w:pPr>
    <w:rPr>
      <w:szCs w:val="24"/>
    </w:rPr>
  </w:style>
  <w:style w:type="character" w:customStyle="1" w:styleId="af1">
    <w:name w:val="Верхний колонтитул Знак"/>
    <w:link w:val="af0"/>
    <w:uiPriority w:val="99"/>
    <w:locked/>
    <w:rsid w:val="000C3B65"/>
    <w:rPr>
      <w:rFonts w:cs="Times New Roman"/>
      <w:sz w:val="24"/>
      <w:szCs w:val="24"/>
    </w:rPr>
  </w:style>
  <w:style w:type="paragraph" w:customStyle="1" w:styleId="ConsNonformat">
    <w:name w:val="ConsNonformat"/>
    <w:uiPriority w:val="99"/>
    <w:rsid w:val="003D14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">
    <w:name w:val="Обычный2"/>
    <w:uiPriority w:val="99"/>
    <w:rsid w:val="009A3660"/>
    <w:pPr>
      <w:suppressAutoHyphens/>
    </w:pPr>
    <w:rPr>
      <w:lang w:eastAsia="ar-SA"/>
    </w:rPr>
  </w:style>
  <w:style w:type="paragraph" w:styleId="af2">
    <w:name w:val="footer"/>
    <w:basedOn w:val="a"/>
    <w:link w:val="af3"/>
    <w:uiPriority w:val="99"/>
    <w:rsid w:val="0097122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971224"/>
    <w:rPr>
      <w:rFonts w:eastAsia="Times New Roman" w:cs="Times New Roman"/>
      <w:sz w:val="24"/>
    </w:rPr>
  </w:style>
  <w:style w:type="character" w:customStyle="1" w:styleId="10">
    <w:name w:val="Заголовок 1 Знак"/>
    <w:link w:val="1"/>
    <w:uiPriority w:val="9"/>
    <w:rsid w:val="00D608F8"/>
    <w:rPr>
      <w:rFonts w:ascii="Verdana" w:hAnsi="Verdana"/>
      <w:color w:val="000000"/>
      <w:kern w:val="36"/>
      <w:sz w:val="38"/>
      <w:szCs w:val="38"/>
    </w:rPr>
  </w:style>
  <w:style w:type="paragraph" w:customStyle="1" w:styleId="20">
    <w:name w:val="Знак Знак Знак2 Знак Знак Знак Знак Знак Знак Знак"/>
    <w:basedOn w:val="a"/>
    <w:rsid w:val="00D608F8"/>
    <w:pPr>
      <w:widowControl/>
      <w:suppressAutoHyphens w:val="0"/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Title">
    <w:name w:val="ConsPlusTitle"/>
    <w:rsid w:val="00B73F1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4">
    <w:name w:val="Body Text Indent"/>
    <w:basedOn w:val="a"/>
    <w:link w:val="af5"/>
    <w:uiPriority w:val="99"/>
    <w:semiHidden/>
    <w:unhideWhenUsed/>
    <w:rsid w:val="00B07C3A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B07C3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3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8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18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14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242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B80B0663B71B0C45988DD46CA2C443D80702DB0108C6EBFEC34Eb75F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voronezh-city.ru/documents/obyavleniya/2021/January/21/rago301219_1065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1600</Words>
  <Characters>9124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«УТВЕРЖДАЮ»:</vt:lpstr>
    </vt:vector>
  </TitlesOfParts>
  <Company>Организация</Company>
  <LinksUpToDate>false</LinksUpToDate>
  <CharactersWithSpaces>10703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«УТВЕРЖДАЮ»:</dc:title>
  <dc:creator>111 111</dc:creator>
  <cp:lastModifiedBy>Долгополова</cp:lastModifiedBy>
  <cp:revision>2</cp:revision>
  <cp:lastPrinted>2022-06-14T13:48:00Z</cp:lastPrinted>
  <dcterms:created xsi:type="dcterms:W3CDTF">2022-06-23T15:09:00Z</dcterms:created>
  <dcterms:modified xsi:type="dcterms:W3CDTF">2022-06-23T15:09:00Z</dcterms:modified>
</cp:coreProperties>
</file>